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6"/>
        <w:gridCol w:w="4460"/>
      </w:tblGrid>
      <w:tr w:rsidR="001E5227" w:rsidTr="00E156DA">
        <w:tc>
          <w:tcPr>
            <w:tcW w:w="924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5227" w:rsidRPr="00884D8C" w:rsidRDefault="001E5227" w:rsidP="005D7505">
            <w:pPr>
              <w:jc w:val="center"/>
              <w:rPr>
                <w:sz w:val="44"/>
              </w:rPr>
            </w:pPr>
            <w:r w:rsidRPr="00884D8C">
              <w:rPr>
                <w:sz w:val="44"/>
              </w:rPr>
              <w:t>Year 2 Newsletter</w:t>
            </w:r>
          </w:p>
          <w:p w:rsidR="001E5227" w:rsidRDefault="007B4864" w:rsidP="00E156DA">
            <w:pPr>
              <w:jc w:val="center"/>
            </w:pPr>
            <w:r>
              <w:rPr>
                <w:sz w:val="44"/>
              </w:rPr>
              <w:t>Autumn 2 2019</w:t>
            </w:r>
          </w:p>
        </w:tc>
      </w:tr>
      <w:tr w:rsidR="00884D8C" w:rsidTr="00EF0E0B">
        <w:tc>
          <w:tcPr>
            <w:tcW w:w="9242" w:type="dxa"/>
            <w:gridSpan w:val="2"/>
          </w:tcPr>
          <w:p w:rsidR="005D7505" w:rsidRDefault="005D7505" w:rsidP="001B612E"/>
        </w:tc>
      </w:tr>
      <w:tr w:rsidR="00884D8C" w:rsidTr="00EF0E0B">
        <w:trPr>
          <w:trHeight w:val="2868"/>
        </w:trPr>
        <w:tc>
          <w:tcPr>
            <w:tcW w:w="4621" w:type="dxa"/>
          </w:tcPr>
          <w:p w:rsidR="001375B8" w:rsidRPr="00CC3835" w:rsidRDefault="00D9012F" w:rsidP="00CC3835">
            <w:pPr>
              <w:jc w:val="center"/>
              <w:rPr>
                <w:sz w:val="36"/>
                <w:u w:val="single"/>
              </w:rPr>
            </w:pPr>
            <w:r>
              <w:rPr>
                <w:sz w:val="36"/>
                <w:u w:val="single"/>
              </w:rPr>
              <w:t>New Theme</w:t>
            </w:r>
          </w:p>
          <w:p w:rsidR="00D9012F" w:rsidRDefault="00CC3835" w:rsidP="00D9012F">
            <w:pPr>
              <w:jc w:val="center"/>
              <w:rPr>
                <w:sz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2018588" cy="1236518"/>
                  <wp:effectExtent l="0" t="0" r="1270" b="1905"/>
                  <wp:docPr id="3" name="Picture 3" descr="https://celiackiddo.files.wordpress.com/2012/11/pumpkin-soup-bo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eliackiddo.files.wordpress.com/2012/11/pumpkin-soup-boo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2868" cy="1251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4D49" w:rsidRDefault="00544D49" w:rsidP="00D9012F">
            <w:pPr>
              <w:jc w:val="center"/>
              <w:rPr>
                <w:sz w:val="28"/>
              </w:rPr>
            </w:pPr>
          </w:p>
          <w:p w:rsidR="00D9012F" w:rsidRDefault="00544D49" w:rsidP="00D9012F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Our </w:t>
            </w:r>
            <w:r w:rsidR="00D9012F">
              <w:rPr>
                <w:sz w:val="28"/>
              </w:rPr>
              <w:t xml:space="preserve">theme for this term is </w:t>
            </w:r>
          </w:p>
          <w:p w:rsidR="00D9012F" w:rsidRDefault="001375B8" w:rsidP="00D9012F">
            <w:pPr>
              <w:jc w:val="center"/>
              <w:rPr>
                <w:sz w:val="28"/>
              </w:rPr>
            </w:pPr>
            <w:r>
              <w:rPr>
                <w:sz w:val="28"/>
              </w:rPr>
              <w:t>‘Pumpkin Soup</w:t>
            </w:r>
            <w:r w:rsidR="00D9012F">
              <w:rPr>
                <w:sz w:val="28"/>
              </w:rPr>
              <w:t>’.</w:t>
            </w:r>
          </w:p>
          <w:p w:rsidR="001B612E" w:rsidRPr="001B612E" w:rsidRDefault="001B612E" w:rsidP="00D9012F">
            <w:pPr>
              <w:jc w:val="center"/>
              <w:rPr>
                <w:sz w:val="20"/>
                <w:szCs w:val="20"/>
              </w:rPr>
            </w:pPr>
          </w:p>
          <w:p w:rsidR="001B612E" w:rsidRDefault="001B612E" w:rsidP="001B612E">
            <w:pPr>
              <w:rPr>
                <w:sz w:val="36"/>
                <w:szCs w:val="36"/>
                <w:u w:val="single"/>
              </w:rPr>
            </w:pPr>
            <w:r>
              <w:rPr>
                <w:sz w:val="36"/>
                <w:szCs w:val="36"/>
                <w:u w:val="single"/>
              </w:rPr>
              <w:t>PE days this term:</w:t>
            </w:r>
          </w:p>
          <w:p w:rsidR="001B612E" w:rsidRPr="001B612E" w:rsidRDefault="001B612E" w:rsidP="001B612E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2D        </w:t>
            </w:r>
            <w:r w:rsidR="007B4864">
              <w:rPr>
                <w:sz w:val="28"/>
                <w:szCs w:val="28"/>
              </w:rPr>
              <w:t>Thursday and Fri</w:t>
            </w:r>
            <w:r w:rsidRPr="001B612E">
              <w:rPr>
                <w:sz w:val="28"/>
                <w:szCs w:val="28"/>
              </w:rPr>
              <w:t>day</w:t>
            </w:r>
          </w:p>
          <w:p w:rsidR="001B612E" w:rsidRPr="001B612E" w:rsidRDefault="001B612E" w:rsidP="001B612E">
            <w:pPr>
              <w:pStyle w:val="NoSpacing"/>
              <w:rPr>
                <w:sz w:val="28"/>
                <w:szCs w:val="28"/>
              </w:rPr>
            </w:pPr>
            <w:r w:rsidRPr="001B612E">
              <w:rPr>
                <w:sz w:val="28"/>
                <w:szCs w:val="28"/>
              </w:rPr>
              <w:t xml:space="preserve">   </w:t>
            </w:r>
            <w:r w:rsidR="00D43B38">
              <w:rPr>
                <w:sz w:val="28"/>
                <w:szCs w:val="28"/>
              </w:rPr>
              <w:t>2L</w:t>
            </w:r>
            <w:r w:rsidRPr="001B612E">
              <w:rPr>
                <w:sz w:val="28"/>
                <w:szCs w:val="28"/>
              </w:rPr>
              <w:t xml:space="preserve">         </w:t>
            </w:r>
            <w:r w:rsidR="00D43B38">
              <w:rPr>
                <w:sz w:val="28"/>
                <w:szCs w:val="28"/>
              </w:rPr>
              <w:t>Wednesday and Thurs</w:t>
            </w:r>
            <w:r>
              <w:rPr>
                <w:sz w:val="28"/>
                <w:szCs w:val="28"/>
              </w:rPr>
              <w:t>day</w:t>
            </w:r>
          </w:p>
          <w:p w:rsidR="001B612E" w:rsidRPr="001B612E" w:rsidRDefault="001B612E" w:rsidP="001B612E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2K         Monday and T</w:t>
            </w:r>
            <w:r w:rsidR="00D43B38">
              <w:rPr>
                <w:sz w:val="28"/>
                <w:szCs w:val="28"/>
              </w:rPr>
              <w:t>hur</w:t>
            </w:r>
            <w:bookmarkStart w:id="0" w:name="_GoBack"/>
            <w:bookmarkEnd w:id="0"/>
            <w:r>
              <w:rPr>
                <w:sz w:val="28"/>
                <w:szCs w:val="28"/>
              </w:rPr>
              <w:t>sday</w:t>
            </w:r>
          </w:p>
          <w:p w:rsidR="00B84757" w:rsidRPr="001B612E" w:rsidRDefault="00B84757" w:rsidP="00817EB9">
            <w:pPr>
              <w:rPr>
                <w:sz w:val="20"/>
                <w:szCs w:val="20"/>
                <w:u w:val="single"/>
              </w:rPr>
            </w:pPr>
          </w:p>
          <w:p w:rsidR="00817EB9" w:rsidRPr="00E661DF" w:rsidRDefault="00817EB9" w:rsidP="00817EB9">
            <w:pPr>
              <w:jc w:val="center"/>
              <w:rPr>
                <w:sz w:val="36"/>
                <w:szCs w:val="36"/>
                <w:u w:val="single"/>
              </w:rPr>
            </w:pPr>
            <w:r>
              <w:rPr>
                <w:sz w:val="36"/>
                <w:szCs w:val="36"/>
                <w:u w:val="single"/>
              </w:rPr>
              <w:t>Remembrance</w:t>
            </w:r>
          </w:p>
          <w:p w:rsidR="00817EB9" w:rsidRDefault="00817EB9" w:rsidP="00817EB9">
            <w:pPr>
              <w:jc w:val="center"/>
            </w:pPr>
          </w:p>
          <w:p w:rsidR="00817EB9" w:rsidRDefault="00817EB9" w:rsidP="00515CAA">
            <w:pPr>
              <w:rPr>
                <w:sz w:val="28"/>
                <w:szCs w:val="28"/>
              </w:rPr>
            </w:pPr>
            <w:r w:rsidRPr="005F00A8">
              <w:rPr>
                <w:noProof/>
                <w:sz w:val="28"/>
                <w:szCs w:val="28"/>
                <w:u w:val="single"/>
                <w:lang w:eastAsia="en-GB"/>
              </w:rPr>
              <w:drawing>
                <wp:anchor distT="0" distB="0" distL="114300" distR="114300" simplePos="0" relativeHeight="251680768" behindDoc="1" locked="0" layoutInCell="1" allowOverlap="1" wp14:anchorId="0BA5C6F4" wp14:editId="71CE3749">
                  <wp:simplePos x="0" y="0"/>
                  <wp:positionH relativeFrom="column">
                    <wp:posOffset>100330</wp:posOffset>
                  </wp:positionH>
                  <wp:positionV relativeFrom="paragraph">
                    <wp:posOffset>511175</wp:posOffset>
                  </wp:positionV>
                  <wp:extent cx="841375" cy="875665"/>
                  <wp:effectExtent l="0" t="0" r="0" b="635"/>
                  <wp:wrapThrough wrapText="bothSides">
                    <wp:wrapPolygon edited="0">
                      <wp:start x="0" y="0"/>
                      <wp:lineTo x="0" y="21146"/>
                      <wp:lineTo x="21029" y="21146"/>
                      <wp:lineTo x="21029" y="0"/>
                      <wp:lineTo x="0" y="0"/>
                    </wp:wrapPolygon>
                  </wp:wrapThrough>
                  <wp:docPr id="11" name="Picture 11" descr="C:\Users\dodsworthsue\AppData\Local\Microsoft\Windows\Temporary Internet Files\Content.IE5\GS8V0D0B\Poppy_cutout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odsworthsue\AppData\Local\Microsoft\Windows\Temporary Internet Files\Content.IE5\GS8V0D0B\Poppy_cutout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375" cy="875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15CAA">
              <w:rPr>
                <w:sz w:val="28"/>
                <w:szCs w:val="28"/>
              </w:rPr>
              <w:t xml:space="preserve">We will be visiting </w:t>
            </w:r>
            <w:r w:rsidR="007B4864">
              <w:rPr>
                <w:sz w:val="28"/>
                <w:szCs w:val="28"/>
              </w:rPr>
              <w:t>the Grimsby Cenotaph on Tues</w:t>
            </w:r>
            <w:r w:rsidR="00515CAA">
              <w:rPr>
                <w:sz w:val="28"/>
                <w:szCs w:val="28"/>
              </w:rPr>
              <w:t>day 12</w:t>
            </w:r>
            <w:r w:rsidRPr="005F00A8">
              <w:rPr>
                <w:sz w:val="28"/>
                <w:szCs w:val="28"/>
                <w:vertAlign w:val="superscript"/>
              </w:rPr>
              <w:t>th</w:t>
            </w:r>
            <w:r w:rsidR="00515CAA">
              <w:rPr>
                <w:sz w:val="28"/>
                <w:szCs w:val="28"/>
              </w:rPr>
              <w:t xml:space="preserve"> November at 9.15</w:t>
            </w:r>
            <w:r>
              <w:rPr>
                <w:sz w:val="28"/>
                <w:szCs w:val="28"/>
              </w:rPr>
              <w:t xml:space="preserve">. </w:t>
            </w:r>
            <w:r w:rsidR="00515CAA">
              <w:rPr>
                <w:sz w:val="28"/>
                <w:szCs w:val="28"/>
              </w:rPr>
              <w:t>Thank you to everyone who has volunteered to walk with us.</w:t>
            </w:r>
          </w:p>
          <w:p w:rsidR="00817EB9" w:rsidRPr="001B612E" w:rsidRDefault="00817EB9" w:rsidP="00817EB9">
            <w:pPr>
              <w:rPr>
                <w:sz w:val="20"/>
                <w:szCs w:val="20"/>
                <w:u w:val="single"/>
              </w:rPr>
            </w:pPr>
          </w:p>
          <w:p w:rsidR="00B84757" w:rsidRPr="00EA7FAE" w:rsidRDefault="00B84757" w:rsidP="00B84757">
            <w:pPr>
              <w:jc w:val="center"/>
              <w:rPr>
                <w:sz w:val="36"/>
                <w:u w:val="single"/>
              </w:rPr>
            </w:pPr>
            <w:r>
              <w:rPr>
                <w:sz w:val="36"/>
                <w:u w:val="single"/>
              </w:rPr>
              <w:t>Homework</w:t>
            </w:r>
          </w:p>
          <w:p w:rsidR="00B84757" w:rsidRDefault="00B84757" w:rsidP="00B84757">
            <w:pPr>
              <w:jc w:val="center"/>
            </w:pPr>
          </w:p>
          <w:p w:rsidR="00D9012F" w:rsidRPr="001B612E" w:rsidRDefault="00B84757" w:rsidP="00544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 big thank you goes out to everyone for the </w:t>
            </w:r>
            <w:r w:rsidRPr="00EA7FAE">
              <w:rPr>
                <w:sz w:val="28"/>
                <w:szCs w:val="28"/>
              </w:rPr>
              <w:t>impressive response</w:t>
            </w:r>
            <w:r w:rsidR="00751E1C">
              <w:rPr>
                <w:sz w:val="28"/>
                <w:szCs w:val="28"/>
              </w:rPr>
              <w:t xml:space="preserve"> to weekly homework </w:t>
            </w:r>
            <w:r>
              <w:rPr>
                <w:sz w:val="28"/>
                <w:szCs w:val="28"/>
              </w:rPr>
              <w:t>that we have received so far this year. We look forward to it continuing this term.</w:t>
            </w:r>
            <w:r w:rsidR="001B612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Do remember that it is up to the children to give us their homework rather than us checking their book bags for them. This is becau</w:t>
            </w:r>
            <w:r w:rsidR="00817EB9">
              <w:rPr>
                <w:sz w:val="28"/>
                <w:szCs w:val="28"/>
              </w:rPr>
              <w:t>se we are trying to encourage</w:t>
            </w:r>
            <w:r>
              <w:rPr>
                <w:sz w:val="28"/>
                <w:szCs w:val="28"/>
              </w:rPr>
              <w:t xml:space="preserve"> a greater sense of independence and responsibility now that</w:t>
            </w:r>
            <w:r w:rsidR="00817EB9">
              <w:rPr>
                <w:sz w:val="28"/>
                <w:szCs w:val="28"/>
              </w:rPr>
              <w:t xml:space="preserve"> the children are in Y2.</w:t>
            </w:r>
          </w:p>
          <w:p w:rsidR="001375B8" w:rsidRDefault="001375B8" w:rsidP="00E661DF">
            <w:pPr>
              <w:rPr>
                <w:sz w:val="28"/>
                <w:szCs w:val="28"/>
              </w:rPr>
            </w:pPr>
          </w:p>
          <w:p w:rsidR="005F00A8" w:rsidRDefault="005F00A8" w:rsidP="00E661DF">
            <w:pPr>
              <w:rPr>
                <w:sz w:val="28"/>
                <w:szCs w:val="28"/>
              </w:rPr>
            </w:pPr>
          </w:p>
          <w:p w:rsidR="005D7505" w:rsidRDefault="005D7505" w:rsidP="005D7505">
            <w:pPr>
              <w:jc w:val="center"/>
              <w:rPr>
                <w:sz w:val="36"/>
              </w:rPr>
            </w:pPr>
          </w:p>
          <w:p w:rsidR="001375B8" w:rsidRPr="00EA7FAE" w:rsidRDefault="001375B8" w:rsidP="001375B8">
            <w:pPr>
              <w:rPr>
                <w:sz w:val="28"/>
                <w:szCs w:val="28"/>
              </w:rPr>
            </w:pPr>
          </w:p>
        </w:tc>
        <w:tc>
          <w:tcPr>
            <w:tcW w:w="4621" w:type="dxa"/>
          </w:tcPr>
          <w:p w:rsidR="00B84757" w:rsidRPr="00544D49" w:rsidRDefault="00751E1C" w:rsidP="00BC7325">
            <w:pPr>
              <w:jc w:val="center"/>
              <w:rPr>
                <w:sz w:val="36"/>
                <w:szCs w:val="36"/>
                <w:u w:val="single"/>
              </w:rPr>
            </w:pPr>
            <w:r>
              <w:rPr>
                <w:sz w:val="36"/>
                <w:szCs w:val="36"/>
                <w:u w:val="single"/>
              </w:rPr>
              <w:lastRenderedPageBreak/>
              <w:t>Reading</w:t>
            </w:r>
          </w:p>
          <w:p w:rsidR="00B84757" w:rsidRDefault="00B84757" w:rsidP="00B84757">
            <w:pPr>
              <w:jc w:val="center"/>
            </w:pPr>
          </w:p>
          <w:p w:rsidR="00751E1C" w:rsidRDefault="00BC7325" w:rsidP="00817E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Your child participates in a</w:t>
            </w:r>
            <w:r w:rsidR="00751E1C">
              <w:rPr>
                <w:sz w:val="28"/>
                <w:szCs w:val="28"/>
              </w:rPr>
              <w:t xml:space="preserve"> guided reading session </w:t>
            </w:r>
            <w:r>
              <w:rPr>
                <w:sz w:val="28"/>
                <w:szCs w:val="28"/>
              </w:rPr>
              <w:t xml:space="preserve">each week </w:t>
            </w:r>
            <w:r w:rsidR="001B612E">
              <w:rPr>
                <w:sz w:val="28"/>
                <w:szCs w:val="28"/>
              </w:rPr>
              <w:t xml:space="preserve">so it is really helpful if they </w:t>
            </w:r>
            <w:r w:rsidR="007A4D57">
              <w:rPr>
                <w:sz w:val="28"/>
                <w:szCs w:val="28"/>
              </w:rPr>
              <w:t>bring</w:t>
            </w:r>
            <w:r>
              <w:rPr>
                <w:sz w:val="28"/>
                <w:szCs w:val="28"/>
              </w:rPr>
              <w:t xml:space="preserve"> </w:t>
            </w:r>
            <w:r w:rsidR="00751E1C">
              <w:rPr>
                <w:sz w:val="28"/>
                <w:szCs w:val="28"/>
              </w:rPr>
              <w:t>their reading recor</w:t>
            </w:r>
            <w:r w:rsidR="007A4D57">
              <w:rPr>
                <w:sz w:val="28"/>
                <w:szCs w:val="28"/>
              </w:rPr>
              <w:t>d to</w:t>
            </w:r>
            <w:r>
              <w:rPr>
                <w:sz w:val="28"/>
                <w:szCs w:val="28"/>
              </w:rPr>
              <w:t xml:space="preserve"> school on that day. They also need to have </w:t>
            </w:r>
            <w:r w:rsidR="00751E1C">
              <w:rPr>
                <w:sz w:val="28"/>
                <w:szCs w:val="28"/>
              </w:rPr>
              <w:t>read the book that was given to them the previous week</w:t>
            </w:r>
            <w:r>
              <w:rPr>
                <w:sz w:val="28"/>
                <w:szCs w:val="28"/>
              </w:rPr>
              <w:t xml:space="preserve"> so we can replace it with a new one</w:t>
            </w:r>
            <w:r w:rsidR="00751E1C">
              <w:rPr>
                <w:sz w:val="28"/>
                <w:szCs w:val="28"/>
              </w:rPr>
              <w:t>.</w:t>
            </w:r>
          </w:p>
          <w:p w:rsidR="00BC7325" w:rsidRDefault="00BC7325" w:rsidP="00817EB9">
            <w:pPr>
              <w:rPr>
                <w:sz w:val="28"/>
                <w:szCs w:val="28"/>
              </w:rPr>
            </w:pPr>
          </w:p>
          <w:p w:rsidR="00B84757" w:rsidRDefault="00751E1C" w:rsidP="007A4D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Guided reading sessions are as follows:</w:t>
            </w:r>
          </w:p>
          <w:p w:rsidR="00BC7325" w:rsidRDefault="00BC7325" w:rsidP="00817EB9">
            <w:pPr>
              <w:rPr>
                <w:sz w:val="28"/>
                <w:szCs w:val="28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8240" behindDoc="1" locked="0" layoutInCell="1" allowOverlap="1" wp14:anchorId="321A51BA" wp14:editId="36BE0EA8">
                  <wp:simplePos x="0" y="0"/>
                  <wp:positionH relativeFrom="column">
                    <wp:posOffset>180340</wp:posOffset>
                  </wp:positionH>
                  <wp:positionV relativeFrom="paragraph">
                    <wp:posOffset>121285</wp:posOffset>
                  </wp:positionV>
                  <wp:extent cx="895350" cy="895350"/>
                  <wp:effectExtent l="0" t="0" r="0" b="0"/>
                  <wp:wrapThrough wrapText="bothSides">
                    <wp:wrapPolygon edited="0">
                      <wp:start x="0" y="0"/>
                      <wp:lineTo x="0" y="21140"/>
                      <wp:lineTo x="5974" y="21140"/>
                      <wp:lineTo x="14706" y="21140"/>
                      <wp:lineTo x="21140" y="19762"/>
                      <wp:lineTo x="21140" y="0"/>
                      <wp:lineTo x="0" y="0"/>
                    </wp:wrapPolygon>
                  </wp:wrapThrough>
                  <wp:docPr id="4" name="Picture 4" descr="http://www.bestappsforkids.com/wp-content/uploads/2015/08/kids-reading-150x1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bestappsforkids.com/wp-content/uploads/2015/08/kids-reading-150x15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51E1C" w:rsidRDefault="00751E1C" w:rsidP="00817E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2D     Monday</w:t>
            </w:r>
          </w:p>
          <w:p w:rsidR="00751E1C" w:rsidRDefault="00D43B38" w:rsidP="00817E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2K</w:t>
            </w:r>
            <w:r w:rsidR="00BC7325">
              <w:rPr>
                <w:sz w:val="28"/>
                <w:szCs w:val="28"/>
              </w:rPr>
              <w:t xml:space="preserve">     </w:t>
            </w:r>
            <w:r w:rsidR="00751E1C">
              <w:rPr>
                <w:sz w:val="28"/>
                <w:szCs w:val="28"/>
              </w:rPr>
              <w:t>Wednesday</w:t>
            </w:r>
          </w:p>
          <w:p w:rsidR="00751E1C" w:rsidRDefault="00D43B38" w:rsidP="00817E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2L</w:t>
            </w:r>
            <w:r w:rsidR="00751E1C">
              <w:rPr>
                <w:sz w:val="28"/>
                <w:szCs w:val="28"/>
              </w:rPr>
              <w:t xml:space="preserve">     </w:t>
            </w:r>
            <w:r w:rsidR="00BC7325">
              <w:rPr>
                <w:sz w:val="28"/>
                <w:szCs w:val="28"/>
              </w:rPr>
              <w:t xml:space="preserve"> </w:t>
            </w:r>
            <w:r w:rsidR="00751E1C">
              <w:rPr>
                <w:sz w:val="28"/>
                <w:szCs w:val="28"/>
              </w:rPr>
              <w:t>Friday</w:t>
            </w:r>
          </w:p>
          <w:p w:rsidR="00BC7325" w:rsidRDefault="00BC7325" w:rsidP="00817EB9">
            <w:pPr>
              <w:rPr>
                <w:sz w:val="28"/>
                <w:szCs w:val="28"/>
              </w:rPr>
            </w:pPr>
          </w:p>
          <w:p w:rsidR="007A4D57" w:rsidRDefault="007A4D57" w:rsidP="00BC7325">
            <w:pPr>
              <w:rPr>
                <w:sz w:val="36"/>
                <w:szCs w:val="36"/>
                <w:u w:val="single"/>
              </w:rPr>
            </w:pPr>
          </w:p>
          <w:p w:rsidR="005D7505" w:rsidRPr="005D7505" w:rsidRDefault="005D7505" w:rsidP="00EA7FAE">
            <w:pPr>
              <w:jc w:val="center"/>
              <w:rPr>
                <w:sz w:val="36"/>
                <w:szCs w:val="36"/>
                <w:u w:val="single"/>
              </w:rPr>
            </w:pPr>
            <w:r w:rsidRPr="005D7505">
              <w:rPr>
                <w:sz w:val="36"/>
                <w:szCs w:val="36"/>
                <w:u w:val="single"/>
              </w:rPr>
              <w:t>Save the Dates</w:t>
            </w:r>
          </w:p>
          <w:p w:rsidR="005D7505" w:rsidRDefault="005D7505" w:rsidP="005D7505">
            <w:pPr>
              <w:jc w:val="center"/>
              <w:rPr>
                <w:sz w:val="32"/>
              </w:rPr>
            </w:pPr>
          </w:p>
          <w:p w:rsidR="005D7505" w:rsidRPr="005D7505" w:rsidRDefault="003077AF" w:rsidP="005D7505">
            <w:pPr>
              <w:jc w:val="center"/>
              <w:rPr>
                <w:sz w:val="28"/>
                <w:szCs w:val="28"/>
              </w:rPr>
            </w:pPr>
            <w:r w:rsidRPr="005D7505">
              <w:rPr>
                <w:noProof/>
                <w:sz w:val="28"/>
                <w:szCs w:val="28"/>
                <w:lang w:eastAsia="en-GB"/>
              </w:rPr>
              <w:drawing>
                <wp:anchor distT="0" distB="0" distL="114300" distR="114300" simplePos="0" relativeHeight="251675648" behindDoc="0" locked="0" layoutInCell="1" allowOverlap="1" wp14:anchorId="59849C3B" wp14:editId="4F6A691C">
                  <wp:simplePos x="0" y="0"/>
                  <wp:positionH relativeFrom="column">
                    <wp:posOffset>191770</wp:posOffset>
                  </wp:positionH>
                  <wp:positionV relativeFrom="paragraph">
                    <wp:posOffset>327660</wp:posOffset>
                  </wp:positionV>
                  <wp:extent cx="685800" cy="770890"/>
                  <wp:effectExtent l="0" t="0" r="0" b="0"/>
                  <wp:wrapSquare wrapText="bothSides"/>
                  <wp:docPr id="5" name="Picture 5" descr="C:\Program Files\Microsoft Office\MEDIA\CAGCAT10\j0216588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Program Files\Microsoft Office\MEDIA\CAGCAT10\j0216588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770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B4864">
              <w:rPr>
                <w:sz w:val="28"/>
                <w:szCs w:val="28"/>
              </w:rPr>
              <w:t>Tue</w:t>
            </w:r>
            <w:r>
              <w:rPr>
                <w:sz w:val="28"/>
                <w:szCs w:val="28"/>
              </w:rPr>
              <w:t>s</w:t>
            </w:r>
            <w:r w:rsidR="007B4864">
              <w:rPr>
                <w:sz w:val="28"/>
                <w:szCs w:val="28"/>
              </w:rPr>
              <w:t>day 17</w:t>
            </w:r>
            <w:r w:rsidR="005D7505" w:rsidRPr="005D7505">
              <w:rPr>
                <w:sz w:val="28"/>
                <w:szCs w:val="28"/>
                <w:vertAlign w:val="superscript"/>
              </w:rPr>
              <w:t>th</w:t>
            </w:r>
            <w:r w:rsidR="005D7505" w:rsidRPr="005D7505">
              <w:rPr>
                <w:sz w:val="28"/>
                <w:szCs w:val="28"/>
              </w:rPr>
              <w:t xml:space="preserve"> December </w:t>
            </w:r>
            <w:r w:rsidR="005D7505">
              <w:rPr>
                <w:sz w:val="28"/>
                <w:szCs w:val="28"/>
              </w:rPr>
              <w:t xml:space="preserve">will be Christmas party day </w:t>
            </w:r>
            <w:r>
              <w:rPr>
                <w:sz w:val="28"/>
                <w:szCs w:val="28"/>
              </w:rPr>
              <w:t xml:space="preserve">for the children </w:t>
            </w:r>
            <w:r w:rsidR="005D7505">
              <w:rPr>
                <w:sz w:val="28"/>
                <w:szCs w:val="28"/>
              </w:rPr>
              <w:t>in Y2</w:t>
            </w:r>
            <w:r w:rsidR="005D7505" w:rsidRPr="005D7505">
              <w:rPr>
                <w:sz w:val="28"/>
                <w:szCs w:val="28"/>
              </w:rPr>
              <w:t>.</w:t>
            </w:r>
          </w:p>
          <w:p w:rsidR="005D7505" w:rsidRPr="005D7505" w:rsidRDefault="005D7505" w:rsidP="005D7505">
            <w:pPr>
              <w:jc w:val="center"/>
              <w:rPr>
                <w:sz w:val="28"/>
                <w:szCs w:val="28"/>
              </w:rPr>
            </w:pPr>
          </w:p>
          <w:p w:rsidR="005D7505" w:rsidRPr="005D7505" w:rsidRDefault="005D7505" w:rsidP="005D7505">
            <w:pPr>
              <w:jc w:val="center"/>
              <w:rPr>
                <w:sz w:val="28"/>
                <w:szCs w:val="28"/>
              </w:rPr>
            </w:pPr>
          </w:p>
          <w:p w:rsidR="005D7505" w:rsidRPr="005D7505" w:rsidRDefault="003077AF" w:rsidP="005D7505">
            <w:pPr>
              <w:jc w:val="center"/>
              <w:rPr>
                <w:sz w:val="28"/>
                <w:szCs w:val="28"/>
              </w:rPr>
            </w:pPr>
            <w:r w:rsidRPr="005D7505">
              <w:rPr>
                <w:noProof/>
                <w:sz w:val="28"/>
                <w:szCs w:val="28"/>
                <w:lang w:eastAsia="en-GB"/>
              </w:rPr>
              <w:drawing>
                <wp:anchor distT="0" distB="0" distL="114300" distR="114300" simplePos="0" relativeHeight="251676672" behindDoc="0" locked="0" layoutInCell="1" allowOverlap="1" wp14:anchorId="36731CDE" wp14:editId="7927483D">
                  <wp:simplePos x="0" y="0"/>
                  <wp:positionH relativeFrom="column">
                    <wp:posOffset>807085</wp:posOffset>
                  </wp:positionH>
                  <wp:positionV relativeFrom="paragraph">
                    <wp:posOffset>200660</wp:posOffset>
                  </wp:positionV>
                  <wp:extent cx="847725" cy="693420"/>
                  <wp:effectExtent l="0" t="0" r="9525" b="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693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077AF" w:rsidRDefault="003077AF" w:rsidP="005D7505">
            <w:pPr>
              <w:rPr>
                <w:sz w:val="28"/>
                <w:szCs w:val="28"/>
              </w:rPr>
            </w:pPr>
          </w:p>
          <w:p w:rsidR="005D7505" w:rsidRDefault="007B4864" w:rsidP="005D75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Wednesday18</w:t>
            </w:r>
            <w:r w:rsidR="005D7505" w:rsidRPr="005D7505">
              <w:rPr>
                <w:sz w:val="28"/>
                <w:szCs w:val="28"/>
                <w:vertAlign w:val="superscript"/>
              </w:rPr>
              <w:t>th</w:t>
            </w:r>
            <w:r w:rsidR="005D7505" w:rsidRPr="005D7505">
              <w:rPr>
                <w:sz w:val="28"/>
                <w:szCs w:val="28"/>
              </w:rPr>
              <w:t xml:space="preserve"> De</w:t>
            </w:r>
            <w:r w:rsidR="005D7505">
              <w:rPr>
                <w:sz w:val="28"/>
                <w:szCs w:val="28"/>
              </w:rPr>
              <w:t xml:space="preserve">cember is the date of </w:t>
            </w:r>
            <w:r w:rsidR="005D7505" w:rsidRPr="005D7505">
              <w:rPr>
                <w:sz w:val="28"/>
                <w:szCs w:val="28"/>
              </w:rPr>
              <w:t xml:space="preserve">our </w:t>
            </w:r>
            <w:r w:rsidR="005D7505">
              <w:rPr>
                <w:sz w:val="28"/>
                <w:szCs w:val="28"/>
              </w:rPr>
              <w:t xml:space="preserve">annual </w:t>
            </w:r>
            <w:r w:rsidR="005D7505" w:rsidRPr="005D7505">
              <w:rPr>
                <w:sz w:val="28"/>
                <w:szCs w:val="28"/>
              </w:rPr>
              <w:t>school carol service at Grimsby Minster.</w:t>
            </w:r>
          </w:p>
          <w:p w:rsidR="00817EB9" w:rsidRPr="005D7505" w:rsidRDefault="00817EB9" w:rsidP="005D7505">
            <w:pPr>
              <w:rPr>
                <w:sz w:val="28"/>
                <w:szCs w:val="28"/>
              </w:rPr>
            </w:pPr>
          </w:p>
          <w:p w:rsidR="005D7505" w:rsidRPr="005D7505" w:rsidRDefault="003077AF" w:rsidP="00817E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 will send more information nearer the time.</w:t>
            </w:r>
          </w:p>
          <w:p w:rsidR="005D7505" w:rsidRPr="00F414DE" w:rsidRDefault="005D7505" w:rsidP="00C82C1C">
            <w:pPr>
              <w:jc w:val="center"/>
            </w:pPr>
          </w:p>
        </w:tc>
      </w:tr>
    </w:tbl>
    <w:p w:rsidR="00884D8C" w:rsidRDefault="00884D8C" w:rsidP="009221FE"/>
    <w:sectPr w:rsidR="00884D8C" w:rsidSect="009221FE">
      <w:pgSz w:w="11906" w:h="16838"/>
      <w:pgMar w:top="993" w:right="1440" w:bottom="1135" w:left="1440" w:header="708" w:footer="708" w:gutter="0"/>
      <w:pgBorders w:offsetFrom="page">
        <w:top w:val="starsShadowed" w:sz="20" w:space="24" w:color="auto"/>
        <w:left w:val="starsShadowed" w:sz="20" w:space="24" w:color="auto"/>
        <w:bottom w:val="starsShadowed" w:sz="20" w:space="24" w:color="auto"/>
        <w:right w:val="starsShadowed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assoonCRInfant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D8C"/>
    <w:rsid w:val="00081EC0"/>
    <w:rsid w:val="000D47D7"/>
    <w:rsid w:val="000E48B3"/>
    <w:rsid w:val="001045C7"/>
    <w:rsid w:val="001375B8"/>
    <w:rsid w:val="00145C69"/>
    <w:rsid w:val="001B612E"/>
    <w:rsid w:val="001E5227"/>
    <w:rsid w:val="003077AF"/>
    <w:rsid w:val="00412F77"/>
    <w:rsid w:val="00515CAA"/>
    <w:rsid w:val="00544D49"/>
    <w:rsid w:val="005D0AFF"/>
    <w:rsid w:val="005D7505"/>
    <w:rsid w:val="005F00A8"/>
    <w:rsid w:val="006469BC"/>
    <w:rsid w:val="00742CE9"/>
    <w:rsid w:val="00751E1C"/>
    <w:rsid w:val="007722A5"/>
    <w:rsid w:val="007A4D57"/>
    <w:rsid w:val="007B4864"/>
    <w:rsid w:val="00817EB9"/>
    <w:rsid w:val="00884D8C"/>
    <w:rsid w:val="008D6C2B"/>
    <w:rsid w:val="0090642C"/>
    <w:rsid w:val="00913ABF"/>
    <w:rsid w:val="00917B7A"/>
    <w:rsid w:val="009221FE"/>
    <w:rsid w:val="0094729D"/>
    <w:rsid w:val="00B03844"/>
    <w:rsid w:val="00B84757"/>
    <w:rsid w:val="00BC7325"/>
    <w:rsid w:val="00C50F36"/>
    <w:rsid w:val="00C6448D"/>
    <w:rsid w:val="00C82C1C"/>
    <w:rsid w:val="00CC3835"/>
    <w:rsid w:val="00D43B38"/>
    <w:rsid w:val="00D9012F"/>
    <w:rsid w:val="00DE5AF8"/>
    <w:rsid w:val="00E12F7D"/>
    <w:rsid w:val="00E661DF"/>
    <w:rsid w:val="00E966F5"/>
    <w:rsid w:val="00EA7FAE"/>
    <w:rsid w:val="00EF0E0B"/>
    <w:rsid w:val="00EF3036"/>
    <w:rsid w:val="00F414DE"/>
    <w:rsid w:val="00FC1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42E2C"/>
  <w15:docId w15:val="{B003839F-3092-4724-9DE1-0844F8BD4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assoonCRInfant" w:eastAsiaTheme="minorHAnsi" w:hAnsi="SassoonCRInfant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4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84D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4D8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1B61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 Gosling</dc:creator>
  <cp:lastModifiedBy>Sue Dodsworth</cp:lastModifiedBy>
  <cp:revision>4</cp:revision>
  <cp:lastPrinted>2013-11-13T17:35:00Z</cp:lastPrinted>
  <dcterms:created xsi:type="dcterms:W3CDTF">2019-11-08T12:51:00Z</dcterms:created>
  <dcterms:modified xsi:type="dcterms:W3CDTF">2019-11-08T12:57:00Z</dcterms:modified>
</cp:coreProperties>
</file>