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125"/>
        <w:tblW w:w="5000" w:type="pct"/>
        <w:tblLook w:val="01E0" w:firstRow="1" w:lastRow="1" w:firstColumn="1" w:lastColumn="1" w:noHBand="0" w:noVBand="0"/>
      </w:tblPr>
      <w:tblGrid>
        <w:gridCol w:w="1385"/>
        <w:gridCol w:w="9321"/>
      </w:tblGrid>
      <w:tr w:rsidR="00DC2DBD" w:rsidRPr="00652064" w:rsidTr="00DC2DBD">
        <w:tc>
          <w:tcPr>
            <w:tcW w:w="647" w:type="pct"/>
            <w:vMerge w:val="restart"/>
            <w:vAlign w:val="center"/>
          </w:tcPr>
          <w:p w:rsidR="00DC2DBD" w:rsidRPr="00575FEF" w:rsidRDefault="00DC2DBD" w:rsidP="000F2BCB">
            <w:pPr>
              <w:rPr>
                <w:rFonts w:asciiTheme="majorHAnsi" w:hAnsiTheme="majorHAnsi"/>
                <w:sz w:val="18"/>
              </w:rPr>
            </w:pPr>
            <w:bookmarkStart w:id="0" w:name="_GoBack"/>
            <w:bookmarkEnd w:id="0"/>
            <w:r>
              <w:rPr>
                <w:rFonts w:asciiTheme="majorHAnsi" w:hAnsiTheme="majorHAnsi"/>
                <w:noProof/>
                <w:sz w:val="18"/>
              </w:rPr>
              <w:drawing>
                <wp:inline distT="0" distB="0" distL="0" distR="0" wp14:anchorId="50F14018" wp14:editId="5234A944">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353" w:type="pct"/>
            <w:vAlign w:val="center"/>
          </w:tcPr>
          <w:p w:rsidR="00DC2DBD" w:rsidRPr="00FD74D3" w:rsidRDefault="00DC2DBD" w:rsidP="000F2BCB">
            <w:pPr>
              <w:rPr>
                <w:rFonts w:asciiTheme="majorHAnsi" w:hAnsiTheme="majorHAnsi"/>
                <w:sz w:val="74"/>
              </w:rPr>
            </w:pPr>
            <w:r w:rsidRPr="001E6E60">
              <w:rPr>
                <w:rFonts w:asciiTheme="majorHAnsi" w:hAnsiTheme="majorHAnsi"/>
                <w:sz w:val="38"/>
              </w:rPr>
              <w:t>Lisle Marsden Church of England Academy</w:t>
            </w:r>
          </w:p>
        </w:tc>
      </w:tr>
      <w:tr w:rsidR="00DC2DBD" w:rsidRPr="00652064" w:rsidTr="00DC2DBD">
        <w:tc>
          <w:tcPr>
            <w:tcW w:w="647" w:type="pct"/>
            <w:vMerge/>
            <w:vAlign w:val="center"/>
          </w:tcPr>
          <w:p w:rsidR="00DC2DBD" w:rsidRDefault="00DC2DBD" w:rsidP="000F2BCB">
            <w:pPr>
              <w:jc w:val="center"/>
              <w:rPr>
                <w:rFonts w:asciiTheme="majorHAnsi" w:hAnsiTheme="majorHAnsi"/>
                <w:noProof/>
                <w:sz w:val="18"/>
              </w:rPr>
            </w:pPr>
          </w:p>
        </w:tc>
        <w:tc>
          <w:tcPr>
            <w:tcW w:w="4353" w:type="pct"/>
            <w:vAlign w:val="center"/>
          </w:tcPr>
          <w:p w:rsidR="00DC2DBD" w:rsidRPr="001E6E60" w:rsidRDefault="007F2A17" w:rsidP="00DD2CF7">
            <w:pPr>
              <w:rPr>
                <w:sz w:val="24"/>
              </w:rPr>
            </w:pPr>
            <w:r>
              <w:rPr>
                <w:rFonts w:asciiTheme="majorHAnsi" w:hAnsiTheme="majorHAnsi"/>
                <w:sz w:val="24"/>
              </w:rPr>
              <w:t>Year 5</w:t>
            </w:r>
            <w:r w:rsidR="00DD2CF7">
              <w:rPr>
                <w:rFonts w:asciiTheme="majorHAnsi" w:hAnsiTheme="majorHAnsi"/>
                <w:sz w:val="24"/>
              </w:rPr>
              <w:t xml:space="preserve"> Spring</w:t>
            </w:r>
            <w:r>
              <w:rPr>
                <w:rFonts w:asciiTheme="majorHAnsi" w:hAnsiTheme="majorHAnsi"/>
                <w:sz w:val="24"/>
              </w:rPr>
              <w:t xml:space="preserve"> </w:t>
            </w:r>
            <w:r w:rsidR="00AE3455">
              <w:rPr>
                <w:rFonts w:asciiTheme="majorHAnsi" w:hAnsiTheme="majorHAnsi"/>
                <w:sz w:val="24"/>
              </w:rPr>
              <w:t>Term</w:t>
            </w:r>
            <w:r w:rsidR="00DD2CF7">
              <w:rPr>
                <w:rFonts w:asciiTheme="majorHAnsi" w:hAnsiTheme="majorHAnsi"/>
                <w:sz w:val="24"/>
              </w:rPr>
              <w:t xml:space="preserve"> 2</w:t>
            </w:r>
            <w:r w:rsidR="00AE3455">
              <w:rPr>
                <w:rFonts w:asciiTheme="majorHAnsi" w:hAnsiTheme="majorHAnsi"/>
                <w:sz w:val="24"/>
              </w:rPr>
              <w:t xml:space="preserve"> </w:t>
            </w:r>
            <w:r w:rsidR="00B15115">
              <w:rPr>
                <w:rFonts w:asciiTheme="majorHAnsi" w:hAnsiTheme="majorHAnsi"/>
                <w:sz w:val="24"/>
              </w:rPr>
              <w:t xml:space="preserve"> </w:t>
            </w:r>
            <w:r w:rsidR="00DC2DBD">
              <w:rPr>
                <w:rFonts w:asciiTheme="majorHAnsi" w:hAnsiTheme="majorHAnsi"/>
                <w:sz w:val="24"/>
              </w:rPr>
              <w:t xml:space="preserve"> LONG TERM PLAN</w:t>
            </w:r>
            <w:r w:rsidR="00FF19C1">
              <w:rPr>
                <w:rFonts w:asciiTheme="majorHAnsi" w:hAnsiTheme="majorHAnsi"/>
                <w:sz w:val="24"/>
              </w:rPr>
              <w:t xml:space="preserve"> - </w:t>
            </w:r>
            <w:r w:rsidR="00FF19C1" w:rsidRPr="00FF19C1">
              <w:rPr>
                <w:rFonts w:asciiTheme="majorHAnsi" w:hAnsiTheme="majorHAnsi"/>
                <w:color w:val="FF0000"/>
                <w:sz w:val="24"/>
              </w:rPr>
              <w:t>* Review Science</w:t>
            </w:r>
          </w:p>
        </w:tc>
      </w:tr>
      <w:tr w:rsidR="00DC2DBD" w:rsidRPr="00652064" w:rsidTr="00DC2DBD">
        <w:tc>
          <w:tcPr>
            <w:tcW w:w="5000" w:type="pct"/>
            <w:gridSpan w:val="2"/>
            <w:vAlign w:val="center"/>
          </w:tcPr>
          <w:p w:rsidR="00DC2DBD" w:rsidRDefault="008F00A2" w:rsidP="000F2BCB">
            <w:pPr>
              <w:rPr>
                <w:rFonts w:asciiTheme="majorHAnsi" w:hAnsiTheme="majorHAnsi"/>
                <w:sz w:val="24"/>
              </w:rPr>
            </w:pPr>
            <w:r>
              <w:rPr>
                <w:rFonts w:asciiTheme="majorHAnsi" w:eastAsiaTheme="minorHAnsi" w:hAnsiTheme="majorHAnsi" w:cstheme="minorBidi"/>
                <w:sz w:val="24"/>
                <w:szCs w:val="22"/>
                <w:lang w:eastAsia="en-US"/>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700.5pt" o:ole="">
                  <v:imagedata r:id="rId7" o:title=""/>
                </v:shape>
                <o:OLEObject Type="Embed" ProgID="AcroExch.Document.7" ShapeID="_x0000_i1025" DrawAspect="Content" ObjectID="_1465879417" r:id="rId8"/>
              </w:object>
            </w:r>
          </w:p>
        </w:tc>
      </w:tr>
    </w:tbl>
    <w:p w:rsidR="00DC2DBD" w:rsidRDefault="00DC2DBD">
      <w:r>
        <w:br w:type="page"/>
      </w:r>
    </w:p>
    <w:tbl>
      <w:tblPr>
        <w:tblStyle w:val="TableGrid"/>
        <w:tblpPr w:leftFromText="180" w:rightFromText="180" w:vertAnchor="text" w:horzAnchor="margin" w:tblpY="-125"/>
        <w:tblW w:w="4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299"/>
      </w:tblGrid>
      <w:tr w:rsidR="008F6182" w:rsidRPr="00652064" w:rsidTr="00DC2DBD">
        <w:tc>
          <w:tcPr>
            <w:tcW w:w="797" w:type="pct"/>
            <w:vMerge w:val="restart"/>
            <w:vAlign w:val="center"/>
          </w:tcPr>
          <w:p w:rsidR="001E6E60" w:rsidRPr="00575FEF" w:rsidRDefault="008F6182" w:rsidP="001E6E60">
            <w:pPr>
              <w:rPr>
                <w:rFonts w:asciiTheme="majorHAnsi" w:hAnsiTheme="majorHAnsi"/>
                <w:sz w:val="18"/>
              </w:rPr>
            </w:pPr>
            <w:r>
              <w:rPr>
                <w:rFonts w:asciiTheme="majorHAnsi" w:hAnsiTheme="majorHAnsi"/>
                <w:noProof/>
                <w:sz w:val="18"/>
              </w:rPr>
              <w:lastRenderedPageBreak/>
              <w:drawing>
                <wp:inline distT="0" distB="0" distL="0" distR="0" wp14:anchorId="1CB9C455" wp14:editId="1DADA329">
                  <wp:extent cx="7239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203" w:type="pct"/>
            <w:vAlign w:val="center"/>
          </w:tcPr>
          <w:p w:rsidR="001E6E60" w:rsidRPr="00FD74D3" w:rsidRDefault="001E6E60" w:rsidP="001E6E60">
            <w:pPr>
              <w:rPr>
                <w:rFonts w:asciiTheme="majorHAnsi" w:hAnsiTheme="majorHAnsi"/>
                <w:sz w:val="74"/>
              </w:rPr>
            </w:pPr>
            <w:r w:rsidRPr="001E6E60">
              <w:rPr>
                <w:rFonts w:asciiTheme="majorHAnsi" w:hAnsiTheme="majorHAnsi"/>
                <w:sz w:val="38"/>
              </w:rPr>
              <w:t>Lisle Marsden Church of England Academy</w:t>
            </w:r>
          </w:p>
        </w:tc>
      </w:tr>
      <w:tr w:rsidR="008F6182" w:rsidRPr="00652064" w:rsidTr="00DC2DBD">
        <w:tc>
          <w:tcPr>
            <w:tcW w:w="797" w:type="pct"/>
            <w:vMerge/>
            <w:vAlign w:val="center"/>
          </w:tcPr>
          <w:p w:rsidR="001E6E60" w:rsidRDefault="001E6E60" w:rsidP="001E6E60">
            <w:pPr>
              <w:jc w:val="center"/>
              <w:rPr>
                <w:rFonts w:asciiTheme="majorHAnsi" w:hAnsiTheme="majorHAnsi"/>
                <w:noProof/>
                <w:sz w:val="18"/>
              </w:rPr>
            </w:pPr>
          </w:p>
        </w:tc>
        <w:tc>
          <w:tcPr>
            <w:tcW w:w="4203" w:type="pct"/>
            <w:vAlign w:val="center"/>
          </w:tcPr>
          <w:p w:rsidR="001E6E60" w:rsidRPr="001E6E60" w:rsidRDefault="004C6374" w:rsidP="00DD2CF7">
            <w:pPr>
              <w:rPr>
                <w:sz w:val="24"/>
              </w:rPr>
            </w:pPr>
            <w:r>
              <w:rPr>
                <w:rFonts w:asciiTheme="majorHAnsi" w:hAnsiTheme="majorHAnsi"/>
                <w:sz w:val="24"/>
              </w:rPr>
              <w:t xml:space="preserve">Year </w:t>
            </w:r>
            <w:r w:rsidR="009E529B">
              <w:rPr>
                <w:rFonts w:asciiTheme="majorHAnsi" w:hAnsiTheme="majorHAnsi"/>
                <w:sz w:val="24"/>
              </w:rPr>
              <w:t>5</w:t>
            </w:r>
            <w:r w:rsidR="001E6E60" w:rsidRPr="001E6E60">
              <w:rPr>
                <w:rFonts w:asciiTheme="majorHAnsi" w:hAnsiTheme="majorHAnsi"/>
                <w:sz w:val="24"/>
              </w:rPr>
              <w:t xml:space="preserve"> </w:t>
            </w:r>
            <w:r w:rsidR="00DD2CF7">
              <w:rPr>
                <w:rFonts w:asciiTheme="majorHAnsi" w:hAnsiTheme="majorHAnsi"/>
                <w:sz w:val="24"/>
              </w:rPr>
              <w:t>Spring</w:t>
            </w:r>
            <w:r w:rsidR="00773D00">
              <w:rPr>
                <w:rFonts w:asciiTheme="majorHAnsi" w:hAnsiTheme="majorHAnsi"/>
                <w:sz w:val="24"/>
              </w:rPr>
              <w:t xml:space="preserve"> Term</w:t>
            </w:r>
            <w:r w:rsidR="00DD2CF7">
              <w:rPr>
                <w:rFonts w:asciiTheme="majorHAnsi" w:hAnsiTheme="majorHAnsi"/>
                <w:sz w:val="24"/>
              </w:rPr>
              <w:t xml:space="preserve"> 2</w:t>
            </w:r>
          </w:p>
        </w:tc>
      </w:tr>
    </w:tbl>
    <w:p w:rsidR="001E6E60" w:rsidRDefault="001E6E60" w:rsidP="001E6E60">
      <w:pPr>
        <w:spacing w:after="0"/>
      </w:pPr>
    </w:p>
    <w:p w:rsidR="001E6E60" w:rsidRDefault="001E6E60" w:rsidP="001E6E60">
      <w:pPr>
        <w:spacing w:after="0"/>
      </w:pPr>
    </w:p>
    <w:p w:rsidR="001E6E60" w:rsidRDefault="001E6E60" w:rsidP="001E6E60">
      <w:pPr>
        <w:spacing w:after="0"/>
      </w:pPr>
    </w:p>
    <w:tbl>
      <w:tblPr>
        <w:tblStyle w:val="TableGrid"/>
        <w:tblpPr w:leftFromText="180" w:rightFromText="180" w:vertAnchor="text" w:horzAnchor="margin" w:tblpY="225"/>
        <w:tblW w:w="5070" w:type="pct"/>
        <w:tblLayout w:type="fixed"/>
        <w:tblLook w:val="01E0" w:firstRow="1" w:lastRow="1" w:firstColumn="1" w:lastColumn="1" w:noHBand="0" w:noVBand="0"/>
      </w:tblPr>
      <w:tblGrid>
        <w:gridCol w:w="571"/>
        <w:gridCol w:w="1594"/>
        <w:gridCol w:w="206"/>
        <w:gridCol w:w="953"/>
        <w:gridCol w:w="582"/>
        <w:gridCol w:w="2028"/>
        <w:gridCol w:w="432"/>
        <w:gridCol w:w="1018"/>
        <w:gridCol w:w="1155"/>
        <w:gridCol w:w="291"/>
        <w:gridCol w:w="2026"/>
      </w:tblGrid>
      <w:tr w:rsidR="000422FB" w:rsidRPr="00652064" w:rsidTr="004713F6">
        <w:tc>
          <w:tcPr>
            <w:tcW w:w="997" w:type="pct"/>
            <w:gridSpan w:val="2"/>
          </w:tcPr>
          <w:p w:rsidR="00CA3F9E" w:rsidRPr="00CA568A" w:rsidRDefault="00CA3F9E" w:rsidP="00CA3F9E">
            <w:pPr>
              <w:jc w:val="center"/>
              <w:rPr>
                <w:rFonts w:asciiTheme="majorHAnsi" w:hAnsiTheme="majorHAnsi"/>
                <w:b/>
                <w:sz w:val="18"/>
              </w:rPr>
            </w:pPr>
            <w:r w:rsidRPr="00CA568A">
              <w:rPr>
                <w:rFonts w:asciiTheme="majorHAnsi" w:hAnsiTheme="majorHAnsi"/>
                <w:b/>
                <w:sz w:val="18"/>
              </w:rPr>
              <w:t>Sparkling start</w:t>
            </w:r>
          </w:p>
          <w:p w:rsidR="00CA3F9E" w:rsidRPr="00575FEF" w:rsidRDefault="008F00A2" w:rsidP="008F00A2">
            <w:pPr>
              <w:jc w:val="center"/>
              <w:rPr>
                <w:rFonts w:asciiTheme="majorHAnsi" w:hAnsiTheme="majorHAnsi"/>
              </w:rPr>
            </w:pPr>
            <w:r>
              <w:rPr>
                <w:rFonts w:asciiTheme="majorHAnsi" w:hAnsiTheme="majorHAnsi"/>
              </w:rPr>
              <w:t>Research, design and make a new invention</w:t>
            </w:r>
          </w:p>
        </w:tc>
        <w:tc>
          <w:tcPr>
            <w:tcW w:w="3070" w:type="pct"/>
            <w:gridSpan w:val="8"/>
          </w:tcPr>
          <w:p w:rsidR="00CA3F9E" w:rsidRPr="00ED2C35" w:rsidRDefault="00DD2CF7" w:rsidP="00475EE2">
            <w:pPr>
              <w:jc w:val="center"/>
              <w:rPr>
                <w:rFonts w:asciiTheme="majorHAnsi" w:hAnsiTheme="majorHAnsi"/>
              </w:rPr>
            </w:pPr>
            <w:r>
              <w:rPr>
                <w:rFonts w:asciiTheme="majorHAnsi" w:hAnsiTheme="majorHAnsi"/>
                <w:sz w:val="54"/>
              </w:rPr>
              <w:t>New era – old v new</w:t>
            </w:r>
          </w:p>
        </w:tc>
        <w:tc>
          <w:tcPr>
            <w:tcW w:w="933" w:type="pct"/>
          </w:tcPr>
          <w:p w:rsidR="00CA3F9E" w:rsidRPr="00CA568A" w:rsidRDefault="00CA3F9E" w:rsidP="00CA3F9E">
            <w:pPr>
              <w:jc w:val="center"/>
              <w:rPr>
                <w:rFonts w:asciiTheme="majorHAnsi" w:hAnsiTheme="majorHAnsi"/>
                <w:b/>
                <w:sz w:val="18"/>
              </w:rPr>
            </w:pPr>
            <w:r w:rsidRPr="00CA568A">
              <w:rPr>
                <w:rFonts w:asciiTheme="majorHAnsi" w:hAnsiTheme="majorHAnsi"/>
                <w:b/>
                <w:sz w:val="18"/>
              </w:rPr>
              <w:t>Fabulous finish</w:t>
            </w:r>
          </w:p>
          <w:p w:rsidR="00CA3F9E" w:rsidRPr="00CA568A" w:rsidRDefault="000554B8" w:rsidP="00BA41CB">
            <w:pPr>
              <w:jc w:val="center"/>
              <w:rPr>
                <w:rFonts w:asciiTheme="majorHAnsi" w:hAnsiTheme="majorHAnsi"/>
                <w:sz w:val="18"/>
              </w:rPr>
            </w:pPr>
            <w:r>
              <w:rPr>
                <w:rFonts w:asciiTheme="majorHAnsi" w:hAnsiTheme="majorHAnsi"/>
                <w:sz w:val="18"/>
              </w:rPr>
              <w:t>Launch an invention at the LM Trade show</w:t>
            </w:r>
          </w:p>
        </w:tc>
      </w:tr>
      <w:tr w:rsidR="005D0119" w:rsidRPr="00652064" w:rsidTr="00F47842">
        <w:trPr>
          <w:cantSplit/>
          <w:trHeight w:val="4056"/>
        </w:trPr>
        <w:tc>
          <w:tcPr>
            <w:tcW w:w="263" w:type="pct"/>
            <w:textDirection w:val="btLr"/>
            <w:vAlign w:val="center"/>
          </w:tcPr>
          <w:p w:rsidR="005D0119" w:rsidRPr="003746B2" w:rsidRDefault="005D0119" w:rsidP="00CA3F9E">
            <w:pPr>
              <w:ind w:left="113" w:right="113"/>
              <w:jc w:val="center"/>
              <w:rPr>
                <w:rFonts w:asciiTheme="majorHAnsi" w:hAnsiTheme="majorHAnsi"/>
              </w:rPr>
            </w:pPr>
            <w:r w:rsidRPr="003746B2">
              <w:rPr>
                <w:rFonts w:asciiTheme="majorHAnsi" w:hAnsiTheme="majorHAnsi"/>
              </w:rPr>
              <w:t xml:space="preserve">Big Ideas </w:t>
            </w:r>
          </w:p>
        </w:tc>
        <w:tc>
          <w:tcPr>
            <w:tcW w:w="2470" w:type="pct"/>
            <w:gridSpan w:val="5"/>
          </w:tcPr>
          <w:p w:rsidR="00911AE1" w:rsidRDefault="008F00A2" w:rsidP="00190BA8">
            <w:pPr>
              <w:rPr>
                <w:rFonts w:asciiTheme="majorHAnsi" w:hAnsiTheme="majorHAnsi"/>
                <w:sz w:val="18"/>
              </w:rPr>
            </w:pPr>
            <w:r>
              <w:rPr>
                <w:rFonts w:asciiTheme="majorHAnsi" w:hAnsiTheme="majorHAnsi"/>
                <w:sz w:val="18"/>
              </w:rPr>
              <w:t xml:space="preserve">As </w:t>
            </w:r>
            <w:r w:rsidR="0006150F" w:rsidRPr="008F00A2">
              <w:rPr>
                <w:rFonts w:asciiTheme="majorHAnsi" w:hAnsiTheme="majorHAnsi"/>
                <w:b/>
                <w:sz w:val="18"/>
              </w:rPr>
              <w:t>Historians</w:t>
            </w:r>
            <w:r w:rsidR="0006150F">
              <w:rPr>
                <w:rFonts w:asciiTheme="majorHAnsi" w:hAnsiTheme="majorHAnsi"/>
                <w:sz w:val="18"/>
              </w:rPr>
              <w:t>,</w:t>
            </w:r>
            <w:r w:rsidR="00911AE1">
              <w:rPr>
                <w:rFonts w:asciiTheme="majorHAnsi" w:hAnsiTheme="majorHAnsi"/>
                <w:sz w:val="18"/>
              </w:rPr>
              <w:t xml:space="preserve"> </w:t>
            </w:r>
            <w:r>
              <w:rPr>
                <w:rFonts w:asciiTheme="majorHAnsi" w:hAnsiTheme="majorHAnsi"/>
                <w:sz w:val="18"/>
              </w:rPr>
              <w:t xml:space="preserve">discover who </w:t>
            </w:r>
            <w:r w:rsidR="0006150F">
              <w:rPr>
                <w:rFonts w:asciiTheme="majorHAnsi" w:hAnsiTheme="majorHAnsi"/>
                <w:sz w:val="18"/>
              </w:rPr>
              <w:t>the top inventors in Britain were</w:t>
            </w:r>
            <w:r w:rsidR="00911AE1">
              <w:rPr>
                <w:rFonts w:asciiTheme="majorHAnsi" w:hAnsiTheme="majorHAnsi"/>
                <w:sz w:val="18"/>
              </w:rPr>
              <w:t xml:space="preserve"> and what they have contributed</w:t>
            </w:r>
            <w:r w:rsidR="0006150F">
              <w:rPr>
                <w:rFonts w:asciiTheme="majorHAnsi" w:hAnsiTheme="majorHAnsi"/>
                <w:sz w:val="18"/>
              </w:rPr>
              <w:t xml:space="preserve"> to</w:t>
            </w:r>
            <w:r w:rsidR="00911AE1">
              <w:rPr>
                <w:rFonts w:asciiTheme="majorHAnsi" w:hAnsiTheme="majorHAnsi"/>
                <w:sz w:val="18"/>
              </w:rPr>
              <w:t>.</w:t>
            </w:r>
            <w:r>
              <w:rPr>
                <w:rFonts w:asciiTheme="majorHAnsi" w:hAnsiTheme="majorHAnsi"/>
                <w:sz w:val="18"/>
              </w:rPr>
              <w:t xml:space="preserve"> Study a </w:t>
            </w:r>
            <w:hyperlink r:id="rId9" w:history="1">
              <w:r w:rsidRPr="00911AE1">
                <w:rPr>
                  <w:rStyle w:val="Hyperlink"/>
                  <w:rFonts w:asciiTheme="majorHAnsi" w:hAnsiTheme="majorHAnsi"/>
                  <w:sz w:val="18"/>
                </w:rPr>
                <w:t>wide range</w:t>
              </w:r>
            </w:hyperlink>
            <w:r>
              <w:rPr>
                <w:rFonts w:asciiTheme="majorHAnsi" w:hAnsiTheme="majorHAnsi"/>
                <w:sz w:val="18"/>
              </w:rPr>
              <w:t xml:space="preserve"> of significant individual</w:t>
            </w:r>
            <w:r w:rsidR="00911AE1">
              <w:rPr>
                <w:rFonts w:asciiTheme="majorHAnsi" w:hAnsiTheme="majorHAnsi"/>
                <w:sz w:val="18"/>
              </w:rPr>
              <w:t>s and inventions over time and sort these in to categories. Explain how some of these inventions have been modified and improved over time.</w:t>
            </w:r>
            <w:r w:rsidR="00591009">
              <w:rPr>
                <w:rFonts w:asciiTheme="majorHAnsi" w:hAnsiTheme="majorHAnsi"/>
                <w:sz w:val="18"/>
              </w:rPr>
              <w:t xml:space="preserve"> Know when certain inventions were created and their place in time against others.</w:t>
            </w:r>
          </w:p>
          <w:p w:rsidR="00591009" w:rsidRDefault="00591009" w:rsidP="00190BA8">
            <w:pPr>
              <w:rPr>
                <w:rFonts w:asciiTheme="majorHAnsi" w:hAnsiTheme="majorHAnsi"/>
                <w:sz w:val="18"/>
              </w:rPr>
            </w:pPr>
            <w:r>
              <w:rPr>
                <w:rFonts w:asciiTheme="majorHAnsi" w:hAnsiTheme="majorHAnsi"/>
                <w:sz w:val="18"/>
              </w:rPr>
              <w:t>Explore the headlines of how the British Empire came about, her allies and enemies through time. Explain why the Empire was established and key individuals who were the pioneers.</w:t>
            </w:r>
          </w:p>
          <w:p w:rsidR="00911AE1" w:rsidRDefault="00911AE1" w:rsidP="00190BA8">
            <w:pPr>
              <w:rPr>
                <w:rFonts w:asciiTheme="majorHAnsi" w:hAnsiTheme="majorHAnsi"/>
                <w:sz w:val="18"/>
              </w:rPr>
            </w:pPr>
            <w:r>
              <w:rPr>
                <w:rFonts w:asciiTheme="majorHAnsi" w:hAnsiTheme="majorHAnsi"/>
                <w:sz w:val="18"/>
              </w:rPr>
              <w:t>Through the study of medicine, focus on the Crimean war and the work of nurses, including Florence Nightingale. Explore the methods used today and how they were pioneered in the past.</w:t>
            </w:r>
          </w:p>
          <w:p w:rsidR="00591009" w:rsidRDefault="00591009" w:rsidP="00190BA8">
            <w:pPr>
              <w:rPr>
                <w:rFonts w:asciiTheme="majorHAnsi" w:hAnsiTheme="majorHAnsi"/>
                <w:sz w:val="18"/>
              </w:rPr>
            </w:pPr>
          </w:p>
          <w:p w:rsidR="00F47842" w:rsidRDefault="00F47842" w:rsidP="00F47842">
            <w:pPr>
              <w:rPr>
                <w:rFonts w:asciiTheme="majorHAnsi" w:hAnsiTheme="majorHAnsi"/>
                <w:sz w:val="18"/>
              </w:rPr>
            </w:pPr>
            <w:r>
              <w:rPr>
                <w:rFonts w:asciiTheme="majorHAnsi" w:hAnsiTheme="majorHAnsi"/>
                <w:sz w:val="18"/>
              </w:rPr>
              <w:t xml:space="preserve">As </w:t>
            </w:r>
            <w:r w:rsidRPr="00B80C97">
              <w:rPr>
                <w:rFonts w:asciiTheme="majorHAnsi" w:hAnsiTheme="majorHAnsi"/>
                <w:b/>
                <w:sz w:val="18"/>
              </w:rPr>
              <w:t>Geographers</w:t>
            </w:r>
            <w:r>
              <w:rPr>
                <w:rFonts w:asciiTheme="majorHAnsi" w:hAnsiTheme="majorHAnsi"/>
                <w:sz w:val="18"/>
              </w:rPr>
              <w:t>, study the island of Galapagos, identifying the main physical and human geographical features using mapping techniques, use technical language to describe position in the world through longitude, latitude and hemisphere</w:t>
            </w:r>
          </w:p>
          <w:p w:rsidR="00911AE1" w:rsidRDefault="00911AE1" w:rsidP="00190BA8">
            <w:pPr>
              <w:rPr>
                <w:rFonts w:asciiTheme="majorHAnsi" w:hAnsiTheme="majorHAnsi"/>
                <w:sz w:val="18"/>
              </w:rPr>
            </w:pPr>
          </w:p>
          <w:p w:rsidR="00911AE1" w:rsidRDefault="00911AE1" w:rsidP="00190BA8">
            <w:pPr>
              <w:rPr>
                <w:rFonts w:asciiTheme="majorHAnsi" w:hAnsiTheme="majorHAnsi"/>
                <w:sz w:val="18"/>
              </w:rPr>
            </w:pPr>
            <w:r>
              <w:rPr>
                <w:rFonts w:asciiTheme="majorHAnsi" w:hAnsiTheme="majorHAnsi"/>
                <w:sz w:val="18"/>
              </w:rPr>
              <w:t xml:space="preserve">As </w:t>
            </w:r>
            <w:r w:rsidRPr="00911AE1">
              <w:rPr>
                <w:rFonts w:asciiTheme="majorHAnsi" w:hAnsiTheme="majorHAnsi"/>
                <w:b/>
                <w:sz w:val="18"/>
              </w:rPr>
              <w:t xml:space="preserve">Writers </w:t>
            </w:r>
            <w:r w:rsidR="00965973">
              <w:rPr>
                <w:rFonts w:asciiTheme="majorHAnsi" w:hAnsiTheme="majorHAnsi"/>
                <w:sz w:val="18"/>
              </w:rPr>
              <w:t xml:space="preserve">explain a selected </w:t>
            </w:r>
            <w:r>
              <w:rPr>
                <w:rFonts w:asciiTheme="majorHAnsi" w:hAnsiTheme="majorHAnsi"/>
                <w:sz w:val="18"/>
              </w:rPr>
              <w:t>invention and legacy it has had on Britain and the wider world through creating a profile of inventor and invention. Compare similar inventions and explain the benefits and drawbacks as a result of this invention.</w:t>
            </w:r>
          </w:p>
          <w:p w:rsidR="0006150F" w:rsidRDefault="00911AE1" w:rsidP="00190BA8">
            <w:pPr>
              <w:rPr>
                <w:rFonts w:asciiTheme="majorHAnsi" w:hAnsiTheme="majorHAnsi"/>
                <w:sz w:val="18"/>
              </w:rPr>
            </w:pPr>
            <w:r>
              <w:rPr>
                <w:rFonts w:asciiTheme="majorHAnsi" w:hAnsiTheme="majorHAnsi"/>
                <w:sz w:val="18"/>
              </w:rPr>
              <w:t xml:space="preserve">Through visiting a hospital and </w:t>
            </w:r>
            <w:r w:rsidR="0006150F">
              <w:rPr>
                <w:rFonts w:asciiTheme="majorHAnsi" w:hAnsiTheme="majorHAnsi"/>
                <w:sz w:val="18"/>
              </w:rPr>
              <w:t>meeting nurses create</w:t>
            </w:r>
            <w:r>
              <w:rPr>
                <w:rFonts w:asciiTheme="majorHAnsi" w:hAnsiTheme="majorHAnsi"/>
                <w:sz w:val="18"/>
              </w:rPr>
              <w:t xml:space="preserve"> </w:t>
            </w:r>
            <w:r w:rsidR="0006150F">
              <w:rPr>
                <w:rFonts w:asciiTheme="majorHAnsi" w:hAnsiTheme="majorHAnsi"/>
                <w:sz w:val="18"/>
              </w:rPr>
              <w:t>a profile of a modern nurse</w:t>
            </w:r>
            <w:r>
              <w:rPr>
                <w:rFonts w:asciiTheme="majorHAnsi" w:hAnsiTheme="majorHAnsi"/>
                <w:sz w:val="18"/>
              </w:rPr>
              <w:t xml:space="preserve"> detailing the key points from the visit in a journalistic</w:t>
            </w:r>
            <w:r w:rsidR="0006150F">
              <w:rPr>
                <w:rFonts w:asciiTheme="majorHAnsi" w:hAnsiTheme="majorHAnsi"/>
                <w:sz w:val="18"/>
              </w:rPr>
              <w:t xml:space="preserve"> style using images as well as texts.</w:t>
            </w:r>
          </w:p>
          <w:p w:rsidR="00911AE1" w:rsidRDefault="0006150F" w:rsidP="00190BA8">
            <w:pPr>
              <w:rPr>
                <w:rFonts w:asciiTheme="majorHAnsi" w:hAnsiTheme="majorHAnsi"/>
                <w:sz w:val="18"/>
              </w:rPr>
            </w:pPr>
            <w:r>
              <w:rPr>
                <w:rFonts w:asciiTheme="majorHAnsi" w:hAnsiTheme="majorHAnsi"/>
                <w:sz w:val="18"/>
              </w:rPr>
              <w:t>As teams w</w:t>
            </w:r>
            <w:r w:rsidR="00911AE1">
              <w:rPr>
                <w:rFonts w:asciiTheme="majorHAnsi" w:hAnsiTheme="majorHAnsi"/>
                <w:sz w:val="18"/>
              </w:rPr>
              <w:t>rite instructions for a fictional new invention. Create an advert on the website promoting the new product.</w:t>
            </w:r>
            <w:r>
              <w:rPr>
                <w:rFonts w:asciiTheme="majorHAnsi" w:hAnsiTheme="majorHAnsi"/>
                <w:sz w:val="18"/>
              </w:rPr>
              <w:t xml:space="preserve"> Get feedback from secure voting buttons on how to improve the product.</w:t>
            </w:r>
          </w:p>
          <w:p w:rsidR="0006150F" w:rsidRDefault="00B80C97" w:rsidP="00190BA8">
            <w:pPr>
              <w:rPr>
                <w:rFonts w:asciiTheme="majorHAnsi" w:hAnsiTheme="majorHAnsi"/>
                <w:sz w:val="18"/>
              </w:rPr>
            </w:pPr>
            <w:r>
              <w:rPr>
                <w:rFonts w:asciiTheme="majorHAnsi" w:hAnsiTheme="majorHAnsi"/>
                <w:sz w:val="18"/>
              </w:rPr>
              <w:t>Using comic strips, create new super hero characters and story boards.</w:t>
            </w:r>
          </w:p>
          <w:p w:rsidR="00911AE1" w:rsidRPr="00C63333" w:rsidRDefault="00B35332" w:rsidP="00591009">
            <w:pPr>
              <w:rPr>
                <w:rFonts w:asciiTheme="majorHAnsi" w:hAnsiTheme="majorHAnsi"/>
                <w:sz w:val="18"/>
              </w:rPr>
            </w:pPr>
            <w:r>
              <w:rPr>
                <w:rFonts w:asciiTheme="majorHAnsi" w:hAnsiTheme="majorHAnsi"/>
                <w:sz w:val="18"/>
              </w:rPr>
              <w:t xml:space="preserve">Write </w:t>
            </w:r>
            <w:r w:rsidR="00144D8A">
              <w:rPr>
                <w:rFonts w:asciiTheme="majorHAnsi" w:hAnsiTheme="majorHAnsi"/>
                <w:sz w:val="18"/>
              </w:rPr>
              <w:t xml:space="preserve">and present </w:t>
            </w:r>
            <w:r>
              <w:rPr>
                <w:rFonts w:asciiTheme="majorHAnsi" w:hAnsiTheme="majorHAnsi"/>
                <w:sz w:val="18"/>
              </w:rPr>
              <w:t>persuasive argument</w:t>
            </w:r>
            <w:r w:rsidR="00144D8A">
              <w:rPr>
                <w:rFonts w:asciiTheme="majorHAnsi" w:hAnsiTheme="majorHAnsi"/>
                <w:sz w:val="18"/>
              </w:rPr>
              <w:t xml:space="preserve">s for </w:t>
            </w:r>
            <w:r>
              <w:rPr>
                <w:rFonts w:asciiTheme="majorHAnsi" w:hAnsiTheme="majorHAnsi"/>
                <w:sz w:val="18"/>
              </w:rPr>
              <w:t xml:space="preserve">and against the advances in cybernetics using the work of English Scientist </w:t>
            </w:r>
            <w:hyperlink r:id="rId10" w:history="1">
              <w:r w:rsidRPr="00B35332">
                <w:rPr>
                  <w:rStyle w:val="Hyperlink"/>
                  <w:rFonts w:asciiTheme="majorHAnsi" w:hAnsiTheme="majorHAnsi"/>
                  <w:sz w:val="18"/>
                </w:rPr>
                <w:t>Kevin Warwick</w:t>
              </w:r>
            </w:hyperlink>
            <w:r>
              <w:rPr>
                <w:rFonts w:asciiTheme="majorHAnsi" w:hAnsiTheme="majorHAnsi"/>
                <w:sz w:val="18"/>
              </w:rPr>
              <w:t>.</w:t>
            </w:r>
          </w:p>
        </w:tc>
        <w:tc>
          <w:tcPr>
            <w:tcW w:w="2268" w:type="pct"/>
            <w:gridSpan w:val="5"/>
          </w:tcPr>
          <w:p w:rsidR="00591009" w:rsidRDefault="00591009" w:rsidP="00591009">
            <w:pPr>
              <w:rPr>
                <w:rFonts w:asciiTheme="majorHAnsi" w:hAnsiTheme="majorHAnsi"/>
                <w:sz w:val="18"/>
              </w:rPr>
            </w:pPr>
            <w:r>
              <w:rPr>
                <w:rFonts w:asciiTheme="majorHAnsi" w:hAnsiTheme="majorHAnsi"/>
                <w:sz w:val="18"/>
              </w:rPr>
              <w:t xml:space="preserve">As </w:t>
            </w:r>
            <w:r w:rsidRPr="0006150F">
              <w:rPr>
                <w:rFonts w:asciiTheme="majorHAnsi" w:hAnsiTheme="majorHAnsi"/>
                <w:b/>
                <w:sz w:val="18"/>
              </w:rPr>
              <w:t>Scientists</w:t>
            </w:r>
            <w:r>
              <w:rPr>
                <w:rFonts w:asciiTheme="majorHAnsi" w:hAnsiTheme="majorHAnsi"/>
                <w:sz w:val="18"/>
              </w:rPr>
              <w:t xml:space="preserve">, study Charles Darwin and his theories and evidence of evolution. Use the Galapagos islands as an example of animals adapting to their habitat and environment. </w:t>
            </w:r>
            <w:r>
              <w:rPr>
                <w:rFonts w:asciiTheme="majorHAnsi" w:hAnsiTheme="majorHAnsi"/>
                <w:sz w:val="18"/>
              </w:rPr>
              <w:br/>
              <w:t>Ask questions to find answers about how humans have evolved over time. Compare to species that have evolved and those that have not. Study a range of species and explain their success or why they are endangered.</w:t>
            </w:r>
          </w:p>
          <w:p w:rsidR="00F240BC" w:rsidRDefault="00F240BC" w:rsidP="00591009">
            <w:pPr>
              <w:rPr>
                <w:rFonts w:asciiTheme="majorHAnsi" w:hAnsiTheme="majorHAnsi"/>
                <w:sz w:val="18"/>
              </w:rPr>
            </w:pPr>
            <w:r>
              <w:rPr>
                <w:rFonts w:asciiTheme="majorHAnsi" w:hAnsiTheme="majorHAnsi"/>
                <w:sz w:val="18"/>
              </w:rPr>
              <w:t xml:space="preserve">Discover </w:t>
            </w:r>
            <w:r w:rsidR="000554B8">
              <w:rPr>
                <w:rFonts w:asciiTheme="majorHAnsi" w:hAnsiTheme="majorHAnsi"/>
                <w:sz w:val="18"/>
              </w:rPr>
              <w:t xml:space="preserve">and explain </w:t>
            </w:r>
            <w:r>
              <w:rPr>
                <w:rFonts w:asciiTheme="majorHAnsi" w:hAnsiTheme="majorHAnsi"/>
                <w:sz w:val="18"/>
              </w:rPr>
              <w:t xml:space="preserve">how sound is transmitted through vibration and link to the inventions of Alexander </w:t>
            </w:r>
            <w:r w:rsidR="000554B8">
              <w:rPr>
                <w:rFonts w:asciiTheme="majorHAnsi" w:hAnsiTheme="majorHAnsi"/>
                <w:sz w:val="18"/>
              </w:rPr>
              <w:t>Graham-</w:t>
            </w:r>
            <w:r>
              <w:rPr>
                <w:rFonts w:asciiTheme="majorHAnsi" w:hAnsiTheme="majorHAnsi"/>
                <w:sz w:val="18"/>
              </w:rPr>
              <w:t xml:space="preserve">Bell. </w:t>
            </w:r>
          </w:p>
          <w:p w:rsidR="0006150F" w:rsidRDefault="00591009" w:rsidP="00EF593C">
            <w:pPr>
              <w:rPr>
                <w:rFonts w:asciiTheme="majorHAnsi" w:hAnsiTheme="majorHAnsi"/>
                <w:sz w:val="18"/>
              </w:rPr>
            </w:pPr>
            <w:r>
              <w:rPr>
                <w:rFonts w:asciiTheme="majorHAnsi" w:hAnsiTheme="majorHAnsi"/>
                <w:sz w:val="18"/>
              </w:rPr>
              <w:t xml:space="preserve">Explore the power </w:t>
            </w:r>
            <w:r w:rsidR="00F240BC">
              <w:rPr>
                <w:rFonts w:asciiTheme="majorHAnsi" w:hAnsiTheme="majorHAnsi"/>
                <w:sz w:val="18"/>
              </w:rPr>
              <w:t xml:space="preserve">and application </w:t>
            </w:r>
            <w:r>
              <w:rPr>
                <w:rFonts w:asciiTheme="majorHAnsi" w:hAnsiTheme="majorHAnsi"/>
                <w:sz w:val="18"/>
              </w:rPr>
              <w:t xml:space="preserve">of magnets and pulleys in inventions throughout the world. Use forces, magnets and pulleys to understand their </w:t>
            </w:r>
            <w:r w:rsidR="00F240BC">
              <w:rPr>
                <w:rFonts w:asciiTheme="majorHAnsi" w:hAnsiTheme="majorHAnsi"/>
                <w:sz w:val="18"/>
              </w:rPr>
              <w:t xml:space="preserve">use in simple structures and inventions. </w:t>
            </w:r>
          </w:p>
          <w:p w:rsidR="00B35332" w:rsidRDefault="00B35332" w:rsidP="00EF593C">
            <w:pPr>
              <w:rPr>
                <w:rFonts w:asciiTheme="majorHAnsi" w:hAnsiTheme="majorHAnsi"/>
                <w:sz w:val="18"/>
              </w:rPr>
            </w:pPr>
            <w:r>
              <w:rPr>
                <w:rFonts w:asciiTheme="majorHAnsi" w:hAnsiTheme="majorHAnsi"/>
                <w:sz w:val="18"/>
              </w:rPr>
              <w:t xml:space="preserve">Study the work of </w:t>
            </w:r>
            <w:hyperlink r:id="rId11" w:history="1">
              <w:r w:rsidRPr="00B35332">
                <w:rPr>
                  <w:rStyle w:val="Hyperlink"/>
                  <w:rFonts w:asciiTheme="majorHAnsi" w:hAnsiTheme="majorHAnsi"/>
                  <w:sz w:val="18"/>
                </w:rPr>
                <w:t>Prof Kevin Warwick</w:t>
              </w:r>
            </w:hyperlink>
            <w:r>
              <w:rPr>
                <w:rFonts w:asciiTheme="majorHAnsi" w:hAnsiTheme="majorHAnsi"/>
                <w:sz w:val="18"/>
              </w:rPr>
              <w:t xml:space="preserve"> at Reading University to discover ethical impact of science through cybernetic advances.</w:t>
            </w:r>
          </w:p>
          <w:p w:rsidR="00591009" w:rsidRDefault="00591009" w:rsidP="00EF593C">
            <w:pPr>
              <w:rPr>
                <w:rFonts w:asciiTheme="majorHAnsi" w:hAnsiTheme="majorHAnsi"/>
                <w:sz w:val="18"/>
              </w:rPr>
            </w:pPr>
          </w:p>
          <w:p w:rsidR="00965973" w:rsidRDefault="00911AE1" w:rsidP="00EF593C">
            <w:pPr>
              <w:rPr>
                <w:rFonts w:asciiTheme="majorHAnsi" w:hAnsiTheme="majorHAnsi"/>
                <w:sz w:val="18"/>
              </w:rPr>
            </w:pPr>
            <w:r>
              <w:rPr>
                <w:rFonts w:asciiTheme="majorHAnsi" w:hAnsiTheme="majorHAnsi"/>
                <w:sz w:val="18"/>
              </w:rPr>
              <w:t xml:space="preserve">As </w:t>
            </w:r>
            <w:r w:rsidRPr="0006150F">
              <w:rPr>
                <w:rFonts w:asciiTheme="majorHAnsi" w:hAnsiTheme="majorHAnsi"/>
                <w:b/>
                <w:sz w:val="18"/>
              </w:rPr>
              <w:t>Design Technologists</w:t>
            </w:r>
            <w:r>
              <w:rPr>
                <w:rFonts w:asciiTheme="majorHAnsi" w:hAnsiTheme="majorHAnsi"/>
                <w:sz w:val="18"/>
              </w:rPr>
              <w:t xml:space="preserve">, </w:t>
            </w:r>
            <w:r w:rsidR="00965973">
              <w:rPr>
                <w:rFonts w:asciiTheme="majorHAnsi" w:hAnsiTheme="majorHAnsi"/>
                <w:sz w:val="18"/>
              </w:rPr>
              <w:t xml:space="preserve">discover the </w:t>
            </w:r>
            <w:r w:rsidR="00F240BC">
              <w:rPr>
                <w:rFonts w:asciiTheme="majorHAnsi" w:hAnsiTheme="majorHAnsi"/>
                <w:sz w:val="18"/>
              </w:rPr>
              <w:t>5 steps to a great product. I</w:t>
            </w:r>
            <w:r>
              <w:rPr>
                <w:rFonts w:asciiTheme="majorHAnsi" w:hAnsiTheme="majorHAnsi"/>
                <w:sz w:val="18"/>
              </w:rPr>
              <w:t xml:space="preserve">nvent a </w:t>
            </w:r>
            <w:r w:rsidR="00D50FC5">
              <w:rPr>
                <w:rFonts w:asciiTheme="majorHAnsi" w:hAnsiTheme="majorHAnsi"/>
                <w:sz w:val="18"/>
              </w:rPr>
              <w:t>prototype for a new invention in the kitchen or at home</w:t>
            </w:r>
            <w:r w:rsidR="00965973">
              <w:rPr>
                <w:rFonts w:asciiTheme="majorHAnsi" w:hAnsiTheme="majorHAnsi"/>
                <w:sz w:val="18"/>
              </w:rPr>
              <w:t xml:space="preserve">. Use animations, such as Wallace and Grommet to inspire creative design thoughts. </w:t>
            </w:r>
          </w:p>
          <w:p w:rsidR="00B35332" w:rsidRDefault="00B35332" w:rsidP="00EF593C">
            <w:pPr>
              <w:rPr>
                <w:rFonts w:asciiTheme="majorHAnsi" w:hAnsiTheme="majorHAnsi"/>
                <w:sz w:val="18"/>
              </w:rPr>
            </w:pPr>
            <w:r>
              <w:rPr>
                <w:rFonts w:asciiTheme="majorHAnsi" w:hAnsiTheme="majorHAnsi"/>
                <w:sz w:val="18"/>
              </w:rPr>
              <w:t>Discover the design advances in para-Olympic sports, prosthetic limbs and cybernetics to highlight innovation for good.</w:t>
            </w:r>
          </w:p>
          <w:p w:rsidR="0006150F" w:rsidRDefault="0006150F" w:rsidP="00EF593C">
            <w:pPr>
              <w:rPr>
                <w:rFonts w:asciiTheme="majorHAnsi" w:hAnsiTheme="majorHAnsi"/>
                <w:sz w:val="18"/>
              </w:rPr>
            </w:pPr>
          </w:p>
          <w:p w:rsidR="0006150F" w:rsidRDefault="00B80C97" w:rsidP="00EF593C">
            <w:pPr>
              <w:rPr>
                <w:rFonts w:asciiTheme="majorHAnsi" w:hAnsiTheme="majorHAnsi"/>
                <w:sz w:val="18"/>
              </w:rPr>
            </w:pPr>
            <w:r>
              <w:rPr>
                <w:rFonts w:asciiTheme="majorHAnsi" w:hAnsiTheme="majorHAnsi"/>
                <w:sz w:val="18"/>
              </w:rPr>
              <w:t xml:space="preserve">As </w:t>
            </w:r>
            <w:r w:rsidR="00591009">
              <w:rPr>
                <w:rFonts w:asciiTheme="majorHAnsi" w:hAnsiTheme="majorHAnsi"/>
                <w:b/>
                <w:sz w:val="18"/>
              </w:rPr>
              <w:t xml:space="preserve">Computer experts, </w:t>
            </w:r>
            <w:r>
              <w:rPr>
                <w:rFonts w:asciiTheme="majorHAnsi" w:hAnsiTheme="majorHAnsi"/>
                <w:sz w:val="18"/>
              </w:rPr>
              <w:t xml:space="preserve">write code that controls a fictional character. Use code to change motion, looks and sound. </w:t>
            </w:r>
          </w:p>
          <w:p w:rsidR="0006150F" w:rsidRDefault="00591009" w:rsidP="00EF593C">
            <w:pPr>
              <w:rPr>
                <w:rFonts w:asciiTheme="majorHAnsi" w:hAnsiTheme="majorHAnsi"/>
                <w:sz w:val="18"/>
              </w:rPr>
            </w:pPr>
            <w:r>
              <w:rPr>
                <w:rFonts w:asciiTheme="majorHAnsi" w:hAnsiTheme="majorHAnsi"/>
                <w:sz w:val="18"/>
              </w:rPr>
              <w:t xml:space="preserve">Use digital technology to capture images of inventions over time, create tables and order </w:t>
            </w:r>
            <w:r w:rsidR="00B35332">
              <w:rPr>
                <w:rFonts w:asciiTheme="majorHAnsi" w:hAnsiTheme="majorHAnsi"/>
                <w:sz w:val="18"/>
              </w:rPr>
              <w:t>so they can be sorted easily by a category</w:t>
            </w:r>
          </w:p>
          <w:p w:rsidR="00B35332" w:rsidRDefault="00B35332" w:rsidP="00EF593C">
            <w:pPr>
              <w:rPr>
                <w:rFonts w:asciiTheme="majorHAnsi" w:hAnsiTheme="majorHAnsi"/>
                <w:sz w:val="18"/>
              </w:rPr>
            </w:pPr>
          </w:p>
          <w:p w:rsidR="0006150F" w:rsidRPr="00EF593C" w:rsidRDefault="0006150F" w:rsidP="00F47842">
            <w:pPr>
              <w:rPr>
                <w:rFonts w:asciiTheme="majorHAnsi" w:hAnsiTheme="majorHAnsi"/>
                <w:sz w:val="18"/>
              </w:rPr>
            </w:pPr>
            <w:r>
              <w:rPr>
                <w:rFonts w:asciiTheme="majorHAnsi" w:hAnsiTheme="majorHAnsi"/>
                <w:sz w:val="18"/>
              </w:rPr>
              <w:t xml:space="preserve">As </w:t>
            </w:r>
            <w:r w:rsidRPr="00B80C97">
              <w:rPr>
                <w:rFonts w:asciiTheme="majorHAnsi" w:hAnsiTheme="majorHAnsi"/>
                <w:b/>
                <w:sz w:val="18"/>
              </w:rPr>
              <w:t>Artists</w:t>
            </w:r>
            <w:r>
              <w:rPr>
                <w:rFonts w:asciiTheme="majorHAnsi" w:hAnsiTheme="majorHAnsi"/>
                <w:sz w:val="18"/>
              </w:rPr>
              <w:t xml:space="preserve">, study the </w:t>
            </w:r>
            <w:r w:rsidR="00B80C97">
              <w:rPr>
                <w:rFonts w:asciiTheme="majorHAnsi" w:hAnsiTheme="majorHAnsi"/>
                <w:sz w:val="18"/>
              </w:rPr>
              <w:t xml:space="preserve">work of </w:t>
            </w:r>
            <w:r w:rsidR="00B80C97" w:rsidRPr="00B80C97">
              <w:rPr>
                <w:rFonts w:asciiTheme="majorHAnsi" w:hAnsiTheme="majorHAnsi"/>
                <w:sz w:val="18"/>
              </w:rPr>
              <w:t>Roy Lichtenstein</w:t>
            </w:r>
            <w:r w:rsidR="00B80C97">
              <w:rPr>
                <w:rFonts w:asciiTheme="majorHAnsi" w:hAnsiTheme="majorHAnsi"/>
                <w:sz w:val="18"/>
              </w:rPr>
              <w:t xml:space="preserve">, one of the creators </w:t>
            </w:r>
            <w:r>
              <w:rPr>
                <w:rFonts w:asciiTheme="majorHAnsi" w:hAnsiTheme="majorHAnsi"/>
                <w:sz w:val="18"/>
              </w:rPr>
              <w:t xml:space="preserve">of modern pop art and comics. Create </w:t>
            </w:r>
            <w:r w:rsidR="00B80C97">
              <w:rPr>
                <w:rFonts w:asciiTheme="majorHAnsi" w:hAnsiTheme="majorHAnsi"/>
                <w:sz w:val="18"/>
              </w:rPr>
              <w:t>new super hero</w:t>
            </w:r>
            <w:r w:rsidR="00F47842">
              <w:rPr>
                <w:rFonts w:asciiTheme="majorHAnsi" w:hAnsiTheme="majorHAnsi"/>
                <w:sz w:val="18"/>
              </w:rPr>
              <w:t xml:space="preserve"> artwork </w:t>
            </w:r>
            <w:r w:rsidR="00B80C97">
              <w:rPr>
                <w:rFonts w:asciiTheme="majorHAnsi" w:hAnsiTheme="majorHAnsi"/>
                <w:sz w:val="18"/>
              </w:rPr>
              <w:t>using similar techniques.</w:t>
            </w:r>
          </w:p>
        </w:tc>
      </w:tr>
      <w:tr w:rsidR="00CA3F9E" w:rsidRPr="00652064" w:rsidTr="00F47842">
        <w:trPr>
          <w:cantSplit/>
          <w:trHeight w:val="411"/>
        </w:trPr>
        <w:tc>
          <w:tcPr>
            <w:tcW w:w="263" w:type="pct"/>
            <w:vMerge w:val="restart"/>
            <w:textDirection w:val="btLr"/>
          </w:tcPr>
          <w:p w:rsidR="00CA3F9E" w:rsidRDefault="00CA3F9E" w:rsidP="00CA3F9E">
            <w:pPr>
              <w:ind w:left="113" w:right="113"/>
              <w:rPr>
                <w:rFonts w:asciiTheme="majorHAnsi" w:hAnsiTheme="majorHAnsi"/>
              </w:rPr>
            </w:pPr>
            <w:r>
              <w:rPr>
                <w:rFonts w:asciiTheme="majorHAnsi" w:hAnsiTheme="majorHAnsi"/>
              </w:rPr>
              <w:t>Further opportunities</w:t>
            </w: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Readers</w:t>
            </w:r>
            <w:r w:rsidR="00CA3F9E" w:rsidRPr="008F611A">
              <w:rPr>
                <w:rFonts w:asciiTheme="majorHAnsi" w:hAnsiTheme="majorHAnsi"/>
                <w:sz w:val="18"/>
              </w:rPr>
              <w:t>:</w:t>
            </w:r>
          </w:p>
        </w:tc>
        <w:tc>
          <w:tcPr>
            <w:tcW w:w="3908" w:type="pct"/>
            <w:gridSpan w:val="8"/>
          </w:tcPr>
          <w:p w:rsidR="0080646A" w:rsidRPr="008F611A" w:rsidRDefault="00B35332" w:rsidP="00A77D26">
            <w:pPr>
              <w:rPr>
                <w:rFonts w:asciiTheme="majorHAnsi" w:hAnsiTheme="majorHAnsi"/>
                <w:sz w:val="18"/>
              </w:rPr>
            </w:pPr>
            <w:r>
              <w:rPr>
                <w:rFonts w:asciiTheme="majorHAnsi" w:hAnsiTheme="majorHAnsi"/>
                <w:sz w:val="18"/>
              </w:rPr>
              <w:t>Explore a range of non-fiction books and wider sources of evidence to discover new information and share it with others. Read comics and discover the language used to create effect in partnership with images.</w:t>
            </w:r>
          </w:p>
        </w:tc>
      </w:tr>
      <w:tr w:rsidR="00CA3F9E" w:rsidRPr="00652064" w:rsidTr="00F47842">
        <w:trPr>
          <w:cantSplit/>
          <w:trHeight w:val="480"/>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Writers</w:t>
            </w:r>
            <w:r w:rsidR="00CA3F9E" w:rsidRPr="008F611A">
              <w:rPr>
                <w:rFonts w:asciiTheme="majorHAnsi" w:hAnsiTheme="majorHAnsi"/>
                <w:sz w:val="18"/>
              </w:rPr>
              <w:t>:</w:t>
            </w:r>
          </w:p>
        </w:tc>
        <w:tc>
          <w:tcPr>
            <w:tcW w:w="3908" w:type="pct"/>
            <w:gridSpan w:val="8"/>
          </w:tcPr>
          <w:p w:rsidR="00A77D26" w:rsidRPr="008F611A" w:rsidRDefault="00144D8A" w:rsidP="0015229D">
            <w:pPr>
              <w:rPr>
                <w:rFonts w:asciiTheme="majorHAnsi" w:hAnsiTheme="majorHAnsi"/>
                <w:sz w:val="18"/>
              </w:rPr>
            </w:pPr>
            <w:r>
              <w:rPr>
                <w:rFonts w:asciiTheme="majorHAnsi" w:hAnsiTheme="majorHAnsi"/>
                <w:sz w:val="18"/>
              </w:rPr>
              <w:t>Explain and justify reasons for inventions, persuading others about ethical challenges such as cybernetics. Create comic strip stories to characterise a newly created super hero.</w:t>
            </w:r>
            <w:r w:rsidR="00F47842">
              <w:rPr>
                <w:rFonts w:asciiTheme="majorHAnsi" w:hAnsiTheme="majorHAnsi"/>
                <w:sz w:val="18"/>
              </w:rPr>
              <w:br/>
              <w:t>Publishing a report such as visiting nurses at a local hospital to find out what they do and how they improve themselves.</w:t>
            </w:r>
          </w:p>
        </w:tc>
      </w:tr>
      <w:tr w:rsidR="00CA3F9E" w:rsidRPr="00652064" w:rsidTr="00F47842">
        <w:trPr>
          <w:cantSplit/>
          <w:trHeight w:val="484"/>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CA3F9E">
            <w:pPr>
              <w:rPr>
                <w:rFonts w:asciiTheme="majorHAnsi" w:hAnsiTheme="majorHAnsi"/>
                <w:sz w:val="18"/>
              </w:rPr>
            </w:pPr>
            <w:r w:rsidRPr="008F611A">
              <w:rPr>
                <w:rFonts w:asciiTheme="majorHAnsi" w:hAnsiTheme="majorHAnsi"/>
                <w:sz w:val="18"/>
              </w:rPr>
              <w:t>Communication:</w:t>
            </w:r>
          </w:p>
        </w:tc>
        <w:tc>
          <w:tcPr>
            <w:tcW w:w="3908" w:type="pct"/>
            <w:gridSpan w:val="8"/>
          </w:tcPr>
          <w:p w:rsidR="00CA3F9E" w:rsidRPr="008F611A" w:rsidRDefault="00144D8A" w:rsidP="00CA3F9E">
            <w:pPr>
              <w:rPr>
                <w:rFonts w:asciiTheme="majorHAnsi" w:hAnsiTheme="majorHAnsi"/>
                <w:sz w:val="18"/>
              </w:rPr>
            </w:pPr>
            <w:r>
              <w:rPr>
                <w:rFonts w:asciiTheme="majorHAnsi" w:hAnsiTheme="majorHAnsi"/>
                <w:sz w:val="18"/>
              </w:rPr>
              <w:t>Explain to</w:t>
            </w:r>
            <w:r w:rsidR="00F47842">
              <w:rPr>
                <w:rFonts w:asciiTheme="majorHAnsi" w:hAnsiTheme="majorHAnsi"/>
                <w:sz w:val="18"/>
              </w:rPr>
              <w:t xml:space="preserve"> others why the teams invention is worthy of voting for. Accepting feedback and improving the product as a result.</w:t>
            </w:r>
          </w:p>
        </w:tc>
      </w:tr>
      <w:tr w:rsidR="00CA3F9E" w:rsidRPr="00652064" w:rsidTr="00F47842">
        <w:trPr>
          <w:cantSplit/>
          <w:trHeight w:val="421"/>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99694B">
            <w:pPr>
              <w:rPr>
                <w:rFonts w:asciiTheme="majorHAnsi" w:hAnsiTheme="majorHAnsi"/>
                <w:sz w:val="18"/>
              </w:rPr>
            </w:pPr>
            <w:r w:rsidRPr="008F611A">
              <w:rPr>
                <w:rFonts w:asciiTheme="majorHAnsi" w:hAnsiTheme="majorHAnsi"/>
                <w:sz w:val="18"/>
              </w:rPr>
              <w:t>Math</w:t>
            </w:r>
            <w:r w:rsidR="0099694B">
              <w:rPr>
                <w:rFonts w:asciiTheme="majorHAnsi" w:hAnsiTheme="majorHAnsi"/>
                <w:sz w:val="18"/>
              </w:rPr>
              <w:t>ematicians</w:t>
            </w:r>
            <w:r w:rsidRPr="008F611A">
              <w:rPr>
                <w:rFonts w:asciiTheme="majorHAnsi" w:hAnsiTheme="majorHAnsi"/>
                <w:sz w:val="18"/>
              </w:rPr>
              <w:t>:</w:t>
            </w:r>
          </w:p>
        </w:tc>
        <w:tc>
          <w:tcPr>
            <w:tcW w:w="3908" w:type="pct"/>
            <w:gridSpan w:val="8"/>
          </w:tcPr>
          <w:p w:rsidR="002679E2" w:rsidRPr="008F611A" w:rsidRDefault="00F47842" w:rsidP="00D6661C">
            <w:pPr>
              <w:rPr>
                <w:rFonts w:asciiTheme="majorHAnsi" w:hAnsiTheme="majorHAnsi"/>
                <w:sz w:val="18"/>
              </w:rPr>
            </w:pPr>
            <w:r>
              <w:rPr>
                <w:rFonts w:asciiTheme="majorHAnsi" w:hAnsiTheme="majorHAnsi"/>
                <w:sz w:val="18"/>
              </w:rPr>
              <w:t>Collecting and sorting data on a range of countries – both European and Non- European.</w:t>
            </w:r>
          </w:p>
        </w:tc>
      </w:tr>
      <w:tr w:rsidR="002B138A" w:rsidRPr="00652064" w:rsidTr="00F47842">
        <w:tc>
          <w:tcPr>
            <w:tcW w:w="263" w:type="pct"/>
            <w:vMerge w:val="restart"/>
            <w:textDirection w:val="btLr"/>
            <w:vAlign w:val="center"/>
          </w:tcPr>
          <w:p w:rsidR="00CA3F9E" w:rsidRPr="00B85401" w:rsidRDefault="00CA3F9E" w:rsidP="00CA3F9E">
            <w:pPr>
              <w:ind w:left="113" w:right="113"/>
              <w:jc w:val="center"/>
              <w:rPr>
                <w:rFonts w:asciiTheme="majorHAnsi" w:hAnsiTheme="majorHAnsi"/>
                <w:b/>
                <w:color w:val="FF9900"/>
              </w:rPr>
            </w:pPr>
            <w:r>
              <w:rPr>
                <w:rFonts w:asciiTheme="majorHAnsi" w:hAnsiTheme="majorHAnsi"/>
              </w:rPr>
              <w:t>Curriculum Drivers</w:t>
            </w:r>
          </w:p>
        </w:tc>
        <w:tc>
          <w:tcPr>
            <w:tcW w:w="1268" w:type="pct"/>
            <w:gridSpan w:val="3"/>
          </w:tcPr>
          <w:p w:rsidR="00CA3F9E" w:rsidRPr="00317B56" w:rsidRDefault="00CA3F9E" w:rsidP="00CA3F9E">
            <w:pPr>
              <w:rPr>
                <w:rFonts w:asciiTheme="majorHAnsi" w:hAnsiTheme="majorHAnsi"/>
                <w:sz w:val="18"/>
              </w:rPr>
            </w:pPr>
            <w:r w:rsidRPr="00317B56">
              <w:rPr>
                <w:rFonts w:asciiTheme="majorHAnsi" w:hAnsiTheme="majorHAnsi"/>
                <w:sz w:val="18"/>
              </w:rPr>
              <w:t xml:space="preserve">In our </w:t>
            </w:r>
            <w:r w:rsidRPr="00317B56">
              <w:rPr>
                <w:rFonts w:asciiTheme="majorHAnsi" w:hAnsiTheme="majorHAnsi"/>
                <w:b/>
                <w:sz w:val="18"/>
              </w:rPr>
              <w:t>Spiritual and Moral</w:t>
            </w:r>
            <w:r w:rsidRPr="00317B56">
              <w:rPr>
                <w:rFonts w:asciiTheme="majorHAnsi" w:hAnsiTheme="majorHAnsi"/>
                <w:sz w:val="18"/>
              </w:rPr>
              <w:t xml:space="preserve"> development we will:</w:t>
            </w:r>
          </w:p>
        </w:tc>
        <w:tc>
          <w:tcPr>
            <w:tcW w:w="1401" w:type="pct"/>
            <w:gridSpan w:val="3"/>
          </w:tcPr>
          <w:p w:rsidR="00CA3F9E" w:rsidRPr="00317B56" w:rsidRDefault="00CA3F9E" w:rsidP="00CA3F9E">
            <w:pPr>
              <w:rPr>
                <w:rFonts w:asciiTheme="majorHAnsi" w:hAnsiTheme="majorHAnsi"/>
                <w:b/>
                <w:color w:val="FF9900"/>
                <w:sz w:val="18"/>
              </w:rPr>
            </w:pPr>
            <w:r w:rsidRPr="00317B56">
              <w:rPr>
                <w:rFonts w:asciiTheme="majorHAnsi" w:hAnsiTheme="majorHAnsi"/>
                <w:sz w:val="18"/>
              </w:rPr>
              <w:t xml:space="preserve">Through </w:t>
            </w:r>
            <w:r w:rsidRPr="00317B56">
              <w:rPr>
                <w:rFonts w:asciiTheme="majorHAnsi" w:hAnsiTheme="majorHAnsi"/>
                <w:b/>
                <w:sz w:val="18"/>
              </w:rPr>
              <w:t xml:space="preserve">Enquiry </w:t>
            </w:r>
            <w:r w:rsidRPr="00317B56">
              <w:rPr>
                <w:rFonts w:asciiTheme="majorHAnsi" w:hAnsiTheme="majorHAnsi"/>
                <w:sz w:val="18"/>
              </w:rPr>
              <w:t>we will:</w:t>
            </w:r>
          </w:p>
        </w:tc>
        <w:tc>
          <w:tcPr>
            <w:tcW w:w="1001"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the </w:t>
            </w:r>
            <w:r w:rsidRPr="00317B56">
              <w:rPr>
                <w:rFonts w:asciiTheme="majorHAnsi" w:hAnsiTheme="majorHAnsi"/>
                <w:b/>
                <w:sz w:val="18"/>
              </w:rPr>
              <w:t xml:space="preserve">Arts </w:t>
            </w:r>
            <w:r w:rsidRPr="00317B56">
              <w:rPr>
                <w:rFonts w:asciiTheme="majorHAnsi" w:hAnsiTheme="majorHAnsi"/>
                <w:sz w:val="18"/>
              </w:rPr>
              <w:t>we will:</w:t>
            </w:r>
          </w:p>
        </w:tc>
        <w:tc>
          <w:tcPr>
            <w:tcW w:w="1067"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exploring </w:t>
            </w:r>
            <w:r w:rsidRPr="00317B56">
              <w:rPr>
                <w:rFonts w:asciiTheme="majorHAnsi" w:hAnsiTheme="majorHAnsi"/>
                <w:b/>
                <w:sz w:val="18"/>
              </w:rPr>
              <w:t>Knowledge of the World</w:t>
            </w:r>
            <w:r w:rsidRPr="00317B56">
              <w:rPr>
                <w:rFonts w:asciiTheme="majorHAnsi" w:hAnsiTheme="majorHAnsi"/>
                <w:sz w:val="18"/>
              </w:rPr>
              <w:t xml:space="preserve"> we will:</w:t>
            </w:r>
          </w:p>
        </w:tc>
      </w:tr>
      <w:tr w:rsidR="00773D00" w:rsidRPr="00652064" w:rsidTr="00F47842">
        <w:tc>
          <w:tcPr>
            <w:tcW w:w="263" w:type="pct"/>
            <w:vMerge/>
          </w:tcPr>
          <w:p w:rsidR="00773D00" w:rsidRDefault="00773D00" w:rsidP="00773D00">
            <w:pPr>
              <w:jc w:val="center"/>
              <w:rPr>
                <w:rFonts w:asciiTheme="majorHAnsi" w:hAnsiTheme="majorHAnsi"/>
                <w:sz w:val="16"/>
              </w:rPr>
            </w:pPr>
          </w:p>
        </w:tc>
        <w:tc>
          <w:tcPr>
            <w:tcW w:w="1268" w:type="pct"/>
            <w:gridSpan w:val="3"/>
          </w:tcPr>
          <w:p w:rsidR="00144D8A" w:rsidRPr="00FD7B05" w:rsidRDefault="00144D8A" w:rsidP="001B635A">
            <w:pPr>
              <w:rPr>
                <w:rFonts w:asciiTheme="majorHAnsi" w:hAnsiTheme="majorHAnsi"/>
                <w:sz w:val="18"/>
              </w:rPr>
            </w:pPr>
            <w:r>
              <w:rPr>
                <w:rFonts w:asciiTheme="majorHAnsi" w:hAnsiTheme="majorHAnsi"/>
                <w:sz w:val="18"/>
              </w:rPr>
              <w:t>Appreciate that innovation has good and bad effects. Knowing the effe</w:t>
            </w:r>
            <w:r w:rsidR="001B635A">
              <w:rPr>
                <w:rFonts w:asciiTheme="majorHAnsi" w:hAnsiTheme="majorHAnsi"/>
                <w:sz w:val="18"/>
              </w:rPr>
              <w:t xml:space="preserve">ct we have when making a choice. </w:t>
            </w:r>
            <w:r>
              <w:rPr>
                <w:rFonts w:asciiTheme="majorHAnsi" w:hAnsiTheme="majorHAnsi"/>
                <w:sz w:val="18"/>
              </w:rPr>
              <w:t xml:space="preserve">Discuss moral implications of advances in science </w:t>
            </w:r>
            <w:r w:rsidR="001B635A">
              <w:rPr>
                <w:rFonts w:asciiTheme="majorHAnsi" w:hAnsiTheme="majorHAnsi"/>
                <w:sz w:val="18"/>
              </w:rPr>
              <w:t xml:space="preserve">such as  </w:t>
            </w:r>
            <w:r>
              <w:rPr>
                <w:rFonts w:asciiTheme="majorHAnsi" w:hAnsiTheme="majorHAnsi"/>
                <w:sz w:val="18"/>
              </w:rPr>
              <w:t>innovation through adversity.</w:t>
            </w:r>
            <w:r>
              <w:rPr>
                <w:rFonts w:asciiTheme="majorHAnsi" w:hAnsiTheme="majorHAnsi"/>
                <w:sz w:val="18"/>
              </w:rPr>
              <w:br/>
            </w:r>
          </w:p>
        </w:tc>
        <w:tc>
          <w:tcPr>
            <w:tcW w:w="1401" w:type="pct"/>
            <w:gridSpan w:val="3"/>
          </w:tcPr>
          <w:p w:rsidR="00144D8A" w:rsidRPr="00FD7B05" w:rsidRDefault="00144D8A" w:rsidP="000554B8">
            <w:pPr>
              <w:rPr>
                <w:rFonts w:asciiTheme="majorHAnsi" w:hAnsiTheme="majorHAnsi"/>
                <w:sz w:val="18"/>
              </w:rPr>
            </w:pPr>
            <w:r>
              <w:rPr>
                <w:rFonts w:asciiTheme="majorHAnsi" w:hAnsiTheme="majorHAnsi"/>
                <w:sz w:val="18"/>
              </w:rPr>
              <w:t>Ask what if questions to help think creatively. Work collaboratively to spark new ideas and develop lines of thought.</w:t>
            </w:r>
            <w:r w:rsidR="00F47842">
              <w:rPr>
                <w:rFonts w:asciiTheme="majorHAnsi" w:hAnsiTheme="majorHAnsi"/>
                <w:sz w:val="18"/>
              </w:rPr>
              <w:t xml:space="preserve"> </w:t>
            </w:r>
            <w:r>
              <w:rPr>
                <w:rFonts w:asciiTheme="majorHAnsi" w:hAnsiTheme="majorHAnsi"/>
                <w:sz w:val="18"/>
              </w:rPr>
              <w:t xml:space="preserve">Discover knowledge we may find challenging and unbelievable. </w:t>
            </w:r>
            <w:r w:rsidR="000554B8">
              <w:rPr>
                <w:rFonts w:asciiTheme="majorHAnsi" w:hAnsiTheme="majorHAnsi"/>
                <w:sz w:val="18"/>
              </w:rPr>
              <w:t xml:space="preserve">Through conversation w </w:t>
            </w:r>
            <w:r>
              <w:rPr>
                <w:rFonts w:asciiTheme="majorHAnsi" w:hAnsiTheme="majorHAnsi"/>
                <w:sz w:val="18"/>
              </w:rPr>
              <w:t>e will make up our own minds through studying evidence and discussing with others</w:t>
            </w:r>
          </w:p>
        </w:tc>
        <w:tc>
          <w:tcPr>
            <w:tcW w:w="1001" w:type="pct"/>
            <w:gridSpan w:val="2"/>
          </w:tcPr>
          <w:p w:rsidR="00CC0CB1" w:rsidRDefault="00144D8A" w:rsidP="00974F57">
            <w:pPr>
              <w:rPr>
                <w:rFonts w:asciiTheme="majorHAnsi" w:hAnsiTheme="majorHAnsi"/>
                <w:sz w:val="18"/>
              </w:rPr>
            </w:pPr>
            <w:r>
              <w:rPr>
                <w:rFonts w:asciiTheme="majorHAnsi" w:hAnsiTheme="majorHAnsi"/>
                <w:sz w:val="18"/>
              </w:rPr>
              <w:t xml:space="preserve">Know about Pop Art through the work of </w:t>
            </w:r>
            <w:r w:rsidRPr="00B80C97">
              <w:rPr>
                <w:rFonts w:asciiTheme="majorHAnsi" w:hAnsiTheme="majorHAnsi"/>
                <w:sz w:val="18"/>
              </w:rPr>
              <w:t>Lichtenstein</w:t>
            </w:r>
            <w:r>
              <w:rPr>
                <w:rFonts w:asciiTheme="majorHAnsi" w:hAnsiTheme="majorHAnsi"/>
                <w:sz w:val="18"/>
              </w:rPr>
              <w:t xml:space="preserve"> and Lee. We will create comic strips in the pop art style</w:t>
            </w:r>
            <w:r w:rsidR="00F47842">
              <w:rPr>
                <w:rFonts w:asciiTheme="majorHAnsi" w:hAnsiTheme="majorHAnsi"/>
                <w:sz w:val="18"/>
              </w:rPr>
              <w:t>.</w:t>
            </w:r>
          </w:p>
          <w:p w:rsidR="00F47842" w:rsidRPr="00FD7B05" w:rsidRDefault="00F47842" w:rsidP="00974F57">
            <w:pPr>
              <w:rPr>
                <w:rFonts w:asciiTheme="majorHAnsi" w:hAnsiTheme="majorHAnsi"/>
                <w:sz w:val="18"/>
              </w:rPr>
            </w:pPr>
            <w:r>
              <w:rPr>
                <w:rFonts w:asciiTheme="majorHAnsi" w:hAnsiTheme="majorHAnsi"/>
                <w:sz w:val="18"/>
              </w:rPr>
              <w:t>Use these styles to support our writing and communication.</w:t>
            </w:r>
          </w:p>
        </w:tc>
        <w:tc>
          <w:tcPr>
            <w:tcW w:w="1067" w:type="pct"/>
            <w:gridSpan w:val="2"/>
          </w:tcPr>
          <w:p w:rsidR="00CC0CB1" w:rsidRDefault="00144D8A" w:rsidP="00C22F7D">
            <w:pPr>
              <w:rPr>
                <w:rFonts w:asciiTheme="majorHAnsi" w:hAnsiTheme="majorHAnsi"/>
                <w:sz w:val="18"/>
              </w:rPr>
            </w:pPr>
            <w:r>
              <w:rPr>
                <w:rFonts w:asciiTheme="majorHAnsi" w:hAnsiTheme="majorHAnsi"/>
                <w:sz w:val="18"/>
              </w:rPr>
              <w:t>Study the Galapagos islands and know why Darwin used it as a base for collecting evidence for his theories.</w:t>
            </w:r>
          </w:p>
          <w:p w:rsidR="00144D8A" w:rsidRPr="00FD7B05" w:rsidRDefault="00144D8A" w:rsidP="00C22F7D">
            <w:pPr>
              <w:rPr>
                <w:rFonts w:asciiTheme="majorHAnsi" w:hAnsiTheme="majorHAnsi"/>
                <w:sz w:val="18"/>
              </w:rPr>
            </w:pPr>
            <w:r>
              <w:rPr>
                <w:rFonts w:asciiTheme="majorHAnsi" w:hAnsiTheme="majorHAnsi"/>
                <w:sz w:val="18"/>
              </w:rPr>
              <w:t>Explore new ideas about cybernetics and speculate about the future of enhanced evolution.</w:t>
            </w:r>
          </w:p>
        </w:tc>
      </w:tr>
      <w:tr w:rsidR="00FD7B05" w:rsidRPr="00652064" w:rsidTr="004713F6">
        <w:trPr>
          <w:cantSplit/>
          <w:trHeight w:val="1980"/>
        </w:trPr>
        <w:tc>
          <w:tcPr>
            <w:tcW w:w="263" w:type="pct"/>
            <w:textDirection w:val="btLr"/>
          </w:tcPr>
          <w:p w:rsidR="00FD7B05" w:rsidRDefault="00FD7B05" w:rsidP="00773D00">
            <w:pPr>
              <w:ind w:left="113" w:right="113"/>
              <w:jc w:val="center"/>
              <w:rPr>
                <w:rFonts w:asciiTheme="majorHAnsi" w:hAnsiTheme="majorHAnsi"/>
              </w:rPr>
            </w:pPr>
            <w:r>
              <w:rPr>
                <w:rFonts w:asciiTheme="majorHAnsi" w:hAnsiTheme="majorHAnsi"/>
              </w:rPr>
              <w:t>Secrets of Success: Attitudes</w:t>
            </w:r>
          </w:p>
        </w:tc>
        <w:tc>
          <w:tcPr>
            <w:tcW w:w="1536" w:type="pct"/>
            <w:gridSpan w:val="4"/>
          </w:tcPr>
          <w:p w:rsidR="00FD7B05" w:rsidRPr="008F00A2" w:rsidRDefault="008F00A2" w:rsidP="009E529B">
            <w:pPr>
              <w:rPr>
                <w:rFonts w:asciiTheme="majorHAnsi" w:hAnsiTheme="majorHAnsi"/>
                <w:b/>
                <w:sz w:val="16"/>
                <w:szCs w:val="18"/>
              </w:rPr>
            </w:pPr>
            <w:r w:rsidRPr="008F00A2">
              <w:rPr>
                <w:rFonts w:asciiTheme="majorHAnsi" w:hAnsiTheme="majorHAnsi"/>
                <w:b/>
                <w:sz w:val="16"/>
                <w:szCs w:val="18"/>
              </w:rPr>
              <w:t>Understanding others</w:t>
            </w:r>
          </w:p>
          <w:p w:rsidR="00F47842" w:rsidRPr="00F47842" w:rsidRDefault="00F47842" w:rsidP="00F47842">
            <w:pPr>
              <w:rPr>
                <w:rFonts w:asciiTheme="majorHAnsi" w:hAnsiTheme="majorHAnsi"/>
                <w:sz w:val="16"/>
                <w:szCs w:val="18"/>
              </w:rPr>
            </w:pPr>
            <w:r>
              <w:rPr>
                <w:rFonts w:asciiTheme="majorHAnsi" w:hAnsiTheme="majorHAnsi"/>
                <w:sz w:val="16"/>
                <w:szCs w:val="18"/>
              </w:rPr>
              <w:t xml:space="preserve">• </w:t>
            </w:r>
            <w:r w:rsidRPr="00F47842">
              <w:rPr>
                <w:rFonts w:asciiTheme="majorHAnsi" w:hAnsiTheme="majorHAnsi"/>
                <w:sz w:val="16"/>
                <w:szCs w:val="18"/>
              </w:rPr>
              <w:t>I am keen to seek the opinions of others.</w:t>
            </w:r>
          </w:p>
          <w:p w:rsidR="00F47842" w:rsidRPr="00F47842" w:rsidRDefault="00F47842" w:rsidP="00F47842">
            <w:pPr>
              <w:rPr>
                <w:rFonts w:asciiTheme="majorHAnsi" w:hAnsiTheme="majorHAnsi"/>
                <w:sz w:val="16"/>
                <w:szCs w:val="18"/>
              </w:rPr>
            </w:pPr>
            <w:r>
              <w:rPr>
                <w:rFonts w:asciiTheme="majorHAnsi" w:hAnsiTheme="majorHAnsi"/>
                <w:sz w:val="16"/>
                <w:szCs w:val="18"/>
              </w:rPr>
              <w:t xml:space="preserve">• </w:t>
            </w:r>
            <w:r w:rsidRPr="00F47842">
              <w:rPr>
                <w:rFonts w:asciiTheme="majorHAnsi" w:hAnsiTheme="majorHAnsi"/>
                <w:sz w:val="16"/>
                <w:szCs w:val="18"/>
              </w:rPr>
              <w:t>I ask ‘what can I give?’ to a situation rather than ‘what can I take?’</w:t>
            </w:r>
          </w:p>
          <w:p w:rsidR="00F47842" w:rsidRPr="00F47842" w:rsidRDefault="00F47842" w:rsidP="00F47842">
            <w:pPr>
              <w:rPr>
                <w:rFonts w:asciiTheme="majorHAnsi" w:hAnsiTheme="majorHAnsi"/>
                <w:sz w:val="16"/>
                <w:szCs w:val="18"/>
              </w:rPr>
            </w:pPr>
            <w:r>
              <w:rPr>
                <w:rFonts w:asciiTheme="majorHAnsi" w:hAnsiTheme="majorHAnsi"/>
                <w:sz w:val="16"/>
                <w:szCs w:val="18"/>
              </w:rPr>
              <w:t xml:space="preserve">• </w:t>
            </w:r>
            <w:r w:rsidRPr="00F47842">
              <w:rPr>
                <w:rFonts w:asciiTheme="majorHAnsi" w:hAnsiTheme="majorHAnsi"/>
                <w:sz w:val="16"/>
                <w:szCs w:val="18"/>
              </w:rPr>
              <w:t>I change my behaviour to suit the situation.</w:t>
            </w:r>
          </w:p>
          <w:p w:rsidR="008F00A2" w:rsidRPr="00625A32" w:rsidRDefault="00F47842" w:rsidP="00F47842">
            <w:pPr>
              <w:rPr>
                <w:rFonts w:asciiTheme="majorHAnsi" w:hAnsiTheme="majorHAnsi"/>
                <w:sz w:val="16"/>
                <w:szCs w:val="18"/>
              </w:rPr>
            </w:pPr>
            <w:r>
              <w:rPr>
                <w:rFonts w:asciiTheme="majorHAnsi" w:hAnsiTheme="majorHAnsi"/>
                <w:sz w:val="16"/>
                <w:szCs w:val="18"/>
              </w:rPr>
              <w:t xml:space="preserve">• </w:t>
            </w:r>
            <w:r w:rsidRPr="00F47842">
              <w:rPr>
                <w:rFonts w:asciiTheme="majorHAnsi" w:hAnsiTheme="majorHAnsi"/>
                <w:sz w:val="16"/>
                <w:szCs w:val="18"/>
              </w:rPr>
              <w:t>I know that my work or ideas need to have value to other people to be useful.</w:t>
            </w:r>
          </w:p>
        </w:tc>
        <w:tc>
          <w:tcPr>
            <w:tcW w:w="1602" w:type="pct"/>
            <w:gridSpan w:val="3"/>
          </w:tcPr>
          <w:p w:rsidR="008F00A2" w:rsidRPr="00FD7B05" w:rsidRDefault="008F00A2" w:rsidP="008F00A2">
            <w:pPr>
              <w:rPr>
                <w:rFonts w:asciiTheme="majorHAnsi" w:hAnsiTheme="majorHAnsi"/>
                <w:b/>
                <w:sz w:val="16"/>
                <w:szCs w:val="18"/>
              </w:rPr>
            </w:pPr>
            <w:r>
              <w:rPr>
                <w:rFonts w:asciiTheme="majorHAnsi" w:hAnsiTheme="majorHAnsi"/>
                <w:b/>
                <w:sz w:val="16"/>
                <w:szCs w:val="18"/>
              </w:rPr>
              <w:t>Improve</w:t>
            </w:r>
          </w:p>
          <w:p w:rsidR="008F00A2" w:rsidRPr="002A7FF4" w:rsidRDefault="008F00A2" w:rsidP="008F00A2">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am very clear about what I have done well.</w:t>
            </w:r>
          </w:p>
          <w:p w:rsidR="008F00A2" w:rsidRPr="002A7FF4" w:rsidRDefault="008F00A2" w:rsidP="008F00A2">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quickly spot things that could be improved.</w:t>
            </w:r>
          </w:p>
          <w:p w:rsidR="008F00A2" w:rsidRPr="002A7FF4" w:rsidRDefault="008F00A2" w:rsidP="008F00A2">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seek opinions of others and listen to their comments.</w:t>
            </w:r>
          </w:p>
          <w:p w:rsidR="008F00A2" w:rsidRPr="002A7FF4" w:rsidRDefault="008F00A2" w:rsidP="008F00A2">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work hard at making adjustments to my work.</w:t>
            </w:r>
          </w:p>
          <w:p w:rsidR="00CC0CB1" w:rsidRPr="00FD7B05" w:rsidRDefault="008F00A2" w:rsidP="008F00A2">
            <w:pPr>
              <w:rPr>
                <w:rFonts w:asciiTheme="majorHAnsi" w:hAnsiTheme="majorHAnsi"/>
                <w:b/>
                <w:sz w:val="16"/>
                <w:szCs w:val="18"/>
              </w:rPr>
            </w:pPr>
            <w:r>
              <w:rPr>
                <w:rFonts w:asciiTheme="majorHAnsi" w:hAnsiTheme="majorHAnsi"/>
                <w:sz w:val="16"/>
                <w:szCs w:val="18"/>
              </w:rPr>
              <w:t xml:space="preserve">• </w:t>
            </w:r>
            <w:r w:rsidRPr="002A7FF4">
              <w:rPr>
                <w:rFonts w:asciiTheme="majorHAnsi" w:hAnsiTheme="majorHAnsi"/>
                <w:sz w:val="16"/>
                <w:szCs w:val="18"/>
              </w:rPr>
              <w:t>I take small steps and know this will get me where I want to be eventually.</w:t>
            </w:r>
          </w:p>
        </w:tc>
        <w:tc>
          <w:tcPr>
            <w:tcW w:w="1599" w:type="pct"/>
            <w:gridSpan w:val="3"/>
          </w:tcPr>
          <w:p w:rsidR="008F00A2" w:rsidRPr="00FD7B05" w:rsidRDefault="008F00A2" w:rsidP="008F00A2">
            <w:pPr>
              <w:rPr>
                <w:rFonts w:asciiTheme="majorHAnsi" w:hAnsiTheme="majorHAnsi"/>
                <w:b/>
                <w:sz w:val="16"/>
                <w:szCs w:val="18"/>
              </w:rPr>
            </w:pPr>
            <w:r w:rsidRPr="00FD7B05">
              <w:rPr>
                <w:rFonts w:asciiTheme="majorHAnsi" w:hAnsiTheme="majorHAnsi"/>
                <w:b/>
                <w:sz w:val="16"/>
                <w:szCs w:val="18"/>
              </w:rPr>
              <w:t>Try new things</w:t>
            </w:r>
          </w:p>
          <w:p w:rsidR="008F00A2" w:rsidRPr="00FD7B05" w:rsidRDefault="008F00A2" w:rsidP="008F00A2">
            <w:pPr>
              <w:rPr>
                <w:rFonts w:asciiTheme="majorHAnsi" w:hAnsiTheme="majorHAnsi"/>
                <w:sz w:val="16"/>
                <w:szCs w:val="18"/>
              </w:rPr>
            </w:pPr>
            <w:r w:rsidRPr="00FD7B05">
              <w:rPr>
                <w:rFonts w:asciiTheme="majorHAnsi" w:hAnsiTheme="majorHAnsi"/>
                <w:b/>
                <w:sz w:val="16"/>
                <w:szCs w:val="18"/>
              </w:rPr>
              <w:t>•</w:t>
            </w:r>
            <w:r>
              <w:rPr>
                <w:rFonts w:asciiTheme="majorHAnsi" w:hAnsiTheme="majorHAnsi"/>
                <w:sz w:val="16"/>
                <w:szCs w:val="18"/>
              </w:rPr>
              <w:t xml:space="preserve"> </w:t>
            </w:r>
            <w:r w:rsidRPr="00FD7B05">
              <w:rPr>
                <w:rFonts w:asciiTheme="majorHAnsi" w:hAnsiTheme="majorHAnsi"/>
                <w:sz w:val="16"/>
                <w:szCs w:val="18"/>
              </w:rPr>
              <w:t>I enjoy new things and take opportunities wherever possible.</w:t>
            </w:r>
          </w:p>
          <w:p w:rsidR="008F00A2" w:rsidRPr="00FD7B05" w:rsidRDefault="008F00A2" w:rsidP="008F00A2">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have found my Energy Zone – Things I love doing.</w:t>
            </w:r>
          </w:p>
          <w:p w:rsidR="008F00A2" w:rsidRPr="00FD7B05" w:rsidRDefault="008F00A2" w:rsidP="008F00A2">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get involved in clubs or groups.</w:t>
            </w:r>
          </w:p>
          <w:p w:rsidR="008F00A2" w:rsidRPr="00FD7B05" w:rsidRDefault="008F00A2" w:rsidP="008F00A2">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meet up with others who share my interests in a safe environment.</w:t>
            </w:r>
          </w:p>
          <w:p w:rsidR="00FD7B05" w:rsidRPr="00625A32" w:rsidRDefault="008F00A2" w:rsidP="008F00A2">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know what I am good at, but know there are lots of other things in the world to try out.</w:t>
            </w:r>
          </w:p>
        </w:tc>
      </w:tr>
    </w:tbl>
    <w:p w:rsidR="00AC5940" w:rsidRDefault="00AC5940" w:rsidP="008F6182">
      <w:pPr>
        <w:autoSpaceDE w:val="0"/>
        <w:autoSpaceDN w:val="0"/>
        <w:adjustRightInd w:val="0"/>
        <w:spacing w:after="0" w:line="240" w:lineRule="auto"/>
        <w:rPr>
          <w:rFonts w:ascii="Helvetica" w:hAnsi="Helvetica" w:cs="Helvetica"/>
          <w:sz w:val="20"/>
          <w:szCs w:val="20"/>
        </w:rPr>
        <w:sectPr w:rsidR="00AC5940" w:rsidSect="002F68CC">
          <w:pgSz w:w="11906" w:h="16838"/>
          <w:pgMar w:top="426" w:right="707" w:bottom="284" w:left="709" w:header="708" w:footer="708" w:gutter="0"/>
          <w:cols w:space="708"/>
          <w:docGrid w:linePitch="360"/>
        </w:sectPr>
      </w:pPr>
    </w:p>
    <w:p w:rsidR="00AC5940" w:rsidRDefault="00AC5940" w:rsidP="008F6182">
      <w:pPr>
        <w:autoSpaceDE w:val="0"/>
        <w:autoSpaceDN w:val="0"/>
        <w:adjustRightInd w:val="0"/>
        <w:spacing w:after="0" w:line="240" w:lineRule="auto"/>
        <w:rPr>
          <w:rFonts w:ascii="Helvetica" w:hAnsi="Helvetica" w:cs="Helvetica"/>
          <w:sz w:val="20"/>
          <w:szCs w:val="20"/>
        </w:rPr>
      </w:pPr>
    </w:p>
    <w:tbl>
      <w:tblPr>
        <w:tblStyle w:val="TableGrid"/>
        <w:tblpPr w:leftFromText="180" w:rightFromText="180" w:vertAnchor="text" w:horzAnchor="margin" w:tblpY="-125"/>
        <w:tblW w:w="48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39"/>
        <w:gridCol w:w="14510"/>
      </w:tblGrid>
      <w:tr w:rsidR="00AC5940" w:rsidRPr="00652064" w:rsidTr="00611BAF">
        <w:tc>
          <w:tcPr>
            <w:tcW w:w="451" w:type="pct"/>
            <w:vMerge w:val="restart"/>
            <w:vAlign w:val="center"/>
          </w:tcPr>
          <w:p w:rsidR="00AC5940" w:rsidRPr="00575FEF" w:rsidRDefault="00AC5940" w:rsidP="00352310">
            <w:pPr>
              <w:rPr>
                <w:rFonts w:asciiTheme="majorHAnsi" w:hAnsiTheme="majorHAnsi"/>
                <w:sz w:val="18"/>
              </w:rPr>
            </w:pPr>
            <w:r>
              <w:rPr>
                <w:rFonts w:asciiTheme="majorHAnsi" w:hAnsiTheme="majorHAnsi"/>
                <w:noProof/>
                <w:sz w:val="18"/>
              </w:rPr>
              <w:drawing>
                <wp:inline distT="0" distB="0" distL="0" distR="0" wp14:anchorId="3EAB7EC3" wp14:editId="542ADAED">
                  <wp:extent cx="723900" cy="72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549" w:type="pct"/>
            <w:vAlign w:val="center"/>
          </w:tcPr>
          <w:p w:rsidR="00AC5940" w:rsidRPr="00611BAF" w:rsidRDefault="00AC5940" w:rsidP="00611BAF">
            <w:pPr>
              <w:rPr>
                <w:rFonts w:asciiTheme="majorHAnsi" w:hAnsiTheme="majorHAnsi"/>
                <w:sz w:val="38"/>
              </w:rPr>
            </w:pPr>
            <w:r w:rsidRPr="001E6E60">
              <w:rPr>
                <w:rFonts w:asciiTheme="majorHAnsi" w:hAnsiTheme="majorHAnsi"/>
                <w:sz w:val="38"/>
              </w:rPr>
              <w:t>Lisle Marsden Church of England Academy</w:t>
            </w:r>
            <w:r w:rsidR="00611BAF">
              <w:rPr>
                <w:rFonts w:asciiTheme="majorHAnsi" w:hAnsiTheme="majorHAnsi"/>
                <w:sz w:val="38"/>
              </w:rPr>
              <w:t xml:space="preserve">:  Connecting and sequencing learning </w:t>
            </w:r>
          </w:p>
        </w:tc>
      </w:tr>
      <w:tr w:rsidR="00AC5940" w:rsidRPr="00652064" w:rsidTr="00611BAF">
        <w:tc>
          <w:tcPr>
            <w:tcW w:w="451" w:type="pct"/>
            <w:vMerge/>
            <w:vAlign w:val="center"/>
          </w:tcPr>
          <w:p w:rsidR="00AC5940" w:rsidRDefault="00AC5940" w:rsidP="00352310">
            <w:pPr>
              <w:jc w:val="center"/>
              <w:rPr>
                <w:rFonts w:asciiTheme="majorHAnsi" w:hAnsiTheme="majorHAnsi"/>
                <w:noProof/>
                <w:sz w:val="18"/>
              </w:rPr>
            </w:pPr>
          </w:p>
        </w:tc>
        <w:tc>
          <w:tcPr>
            <w:tcW w:w="4549" w:type="pct"/>
            <w:vAlign w:val="center"/>
          </w:tcPr>
          <w:p w:rsidR="00AC5940" w:rsidRPr="001E6E60" w:rsidRDefault="007547D0" w:rsidP="00DD2CF7">
            <w:pPr>
              <w:rPr>
                <w:sz w:val="24"/>
              </w:rPr>
            </w:pPr>
            <w:r>
              <w:rPr>
                <w:rFonts w:asciiTheme="majorHAnsi" w:hAnsiTheme="majorHAnsi"/>
                <w:sz w:val="24"/>
              </w:rPr>
              <w:t xml:space="preserve">Year </w:t>
            </w:r>
            <w:r w:rsidR="009E529B">
              <w:rPr>
                <w:rFonts w:asciiTheme="majorHAnsi" w:hAnsiTheme="majorHAnsi"/>
                <w:sz w:val="24"/>
              </w:rPr>
              <w:t>5</w:t>
            </w:r>
            <w:r w:rsidR="00CA568A">
              <w:rPr>
                <w:rFonts w:asciiTheme="majorHAnsi" w:hAnsiTheme="majorHAnsi"/>
                <w:sz w:val="24"/>
              </w:rPr>
              <w:t xml:space="preserve"> </w:t>
            </w:r>
            <w:r w:rsidR="00DD2CF7">
              <w:rPr>
                <w:rFonts w:asciiTheme="majorHAnsi" w:hAnsiTheme="majorHAnsi"/>
                <w:sz w:val="24"/>
              </w:rPr>
              <w:t xml:space="preserve">Spring </w:t>
            </w:r>
            <w:r w:rsidR="00372EFA">
              <w:rPr>
                <w:rFonts w:asciiTheme="majorHAnsi" w:hAnsiTheme="majorHAnsi"/>
                <w:sz w:val="24"/>
              </w:rPr>
              <w:t>Term</w:t>
            </w:r>
            <w:r w:rsidR="00DD2CF7">
              <w:rPr>
                <w:rFonts w:asciiTheme="majorHAnsi" w:hAnsiTheme="majorHAnsi"/>
                <w:sz w:val="24"/>
              </w:rPr>
              <w:t xml:space="preserve"> 2</w:t>
            </w:r>
          </w:p>
        </w:tc>
      </w:tr>
    </w:tbl>
    <w:tbl>
      <w:tblPr>
        <w:tblStyle w:val="TableGrid"/>
        <w:tblpPr w:leftFromText="180" w:rightFromText="180" w:vertAnchor="text" w:horzAnchor="margin" w:tblpY="-44"/>
        <w:tblW w:w="4923" w:type="pct"/>
        <w:tblLook w:val="01E0" w:firstRow="1" w:lastRow="1" w:firstColumn="1" w:lastColumn="1" w:noHBand="0" w:noVBand="0"/>
      </w:tblPr>
      <w:tblGrid>
        <w:gridCol w:w="1863"/>
        <w:gridCol w:w="1721"/>
        <w:gridCol w:w="2012"/>
        <w:gridCol w:w="1748"/>
        <w:gridCol w:w="1748"/>
        <w:gridCol w:w="1748"/>
        <w:gridCol w:w="1751"/>
        <w:gridCol w:w="1767"/>
        <w:gridCol w:w="1735"/>
      </w:tblGrid>
      <w:tr w:rsidR="004617FE" w:rsidRPr="00652064" w:rsidTr="004617FE">
        <w:tc>
          <w:tcPr>
            <w:tcW w:w="579" w:type="pct"/>
          </w:tcPr>
          <w:p w:rsidR="004617FE" w:rsidRPr="00CA568A" w:rsidRDefault="004617FE" w:rsidP="004617FE">
            <w:pPr>
              <w:jc w:val="center"/>
              <w:rPr>
                <w:rFonts w:asciiTheme="majorHAnsi" w:hAnsiTheme="majorHAnsi"/>
                <w:b/>
                <w:sz w:val="18"/>
              </w:rPr>
            </w:pPr>
            <w:r w:rsidRPr="00CA568A">
              <w:rPr>
                <w:rFonts w:asciiTheme="majorHAnsi" w:hAnsiTheme="majorHAnsi"/>
                <w:b/>
                <w:sz w:val="18"/>
              </w:rPr>
              <w:t>Sparkling start</w:t>
            </w:r>
          </w:p>
          <w:p w:rsidR="004617FE" w:rsidRPr="00575FEF" w:rsidRDefault="004617FE" w:rsidP="004617FE">
            <w:pPr>
              <w:jc w:val="center"/>
              <w:rPr>
                <w:rFonts w:asciiTheme="majorHAnsi" w:hAnsiTheme="majorHAnsi"/>
              </w:rPr>
            </w:pPr>
          </w:p>
        </w:tc>
        <w:tc>
          <w:tcPr>
            <w:tcW w:w="3333" w:type="pct"/>
            <w:gridSpan w:val="6"/>
          </w:tcPr>
          <w:p w:rsidR="004617FE" w:rsidRPr="00ED2C35" w:rsidRDefault="00DD2CF7" w:rsidP="00DD2CF7">
            <w:pPr>
              <w:jc w:val="center"/>
              <w:rPr>
                <w:rFonts w:asciiTheme="majorHAnsi" w:hAnsiTheme="majorHAnsi"/>
              </w:rPr>
            </w:pPr>
            <w:r>
              <w:rPr>
                <w:rFonts w:asciiTheme="majorHAnsi" w:hAnsiTheme="majorHAnsi"/>
                <w:sz w:val="54"/>
              </w:rPr>
              <w:t>New era –old vs new</w:t>
            </w:r>
          </w:p>
        </w:tc>
        <w:tc>
          <w:tcPr>
            <w:tcW w:w="1088" w:type="pct"/>
            <w:gridSpan w:val="2"/>
          </w:tcPr>
          <w:p w:rsidR="004617FE" w:rsidRPr="00CA568A" w:rsidRDefault="004617FE" w:rsidP="004617FE">
            <w:pPr>
              <w:jc w:val="center"/>
              <w:rPr>
                <w:rFonts w:asciiTheme="majorHAnsi" w:hAnsiTheme="majorHAnsi"/>
                <w:b/>
                <w:sz w:val="18"/>
              </w:rPr>
            </w:pPr>
            <w:r w:rsidRPr="00CA568A">
              <w:rPr>
                <w:rFonts w:asciiTheme="majorHAnsi" w:hAnsiTheme="majorHAnsi"/>
                <w:b/>
                <w:sz w:val="18"/>
              </w:rPr>
              <w:t>Fabulous finish</w:t>
            </w:r>
          </w:p>
          <w:p w:rsidR="004617FE" w:rsidRPr="00575FEF" w:rsidRDefault="004617FE" w:rsidP="004617FE">
            <w:pPr>
              <w:rPr>
                <w:rFonts w:asciiTheme="majorHAnsi" w:hAnsiTheme="majorHAnsi"/>
              </w:rPr>
            </w:pPr>
          </w:p>
        </w:tc>
      </w:tr>
      <w:tr w:rsidR="004617FE" w:rsidRPr="00652064" w:rsidTr="004617FE">
        <w:tc>
          <w:tcPr>
            <w:tcW w:w="579" w:type="pct"/>
            <w:vAlign w:val="center"/>
          </w:tcPr>
          <w:p w:rsidR="004617FE" w:rsidRPr="00575FEF" w:rsidRDefault="004617FE" w:rsidP="004617FE">
            <w:pPr>
              <w:jc w:val="center"/>
              <w:rPr>
                <w:rFonts w:asciiTheme="majorHAnsi" w:hAnsiTheme="majorHAnsi"/>
                <w:sz w:val="18"/>
              </w:rPr>
            </w:pPr>
            <w:r>
              <w:rPr>
                <w:rFonts w:asciiTheme="majorHAnsi" w:hAnsiTheme="majorHAnsi"/>
                <w:sz w:val="18"/>
              </w:rPr>
              <w:t xml:space="preserve">Weeks </w:t>
            </w:r>
            <w:r w:rsidRPr="00611BAF">
              <w:rPr>
                <w:rFonts w:asciiTheme="majorHAnsi" w:hAnsiTheme="majorHAnsi"/>
                <w:sz w:val="14"/>
              </w:rPr>
              <w:t>(delete as needed)</w:t>
            </w:r>
          </w:p>
        </w:tc>
        <w:tc>
          <w:tcPr>
            <w:tcW w:w="535" w:type="pct"/>
          </w:tcPr>
          <w:p w:rsidR="004617FE" w:rsidRPr="00652064" w:rsidRDefault="004617FE" w:rsidP="004617FE">
            <w:pPr>
              <w:jc w:val="center"/>
              <w:rPr>
                <w:rFonts w:asciiTheme="majorHAnsi" w:hAnsiTheme="majorHAnsi"/>
              </w:rPr>
            </w:pPr>
          </w:p>
        </w:tc>
        <w:tc>
          <w:tcPr>
            <w:tcW w:w="625"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4" w:type="pct"/>
          </w:tcPr>
          <w:p w:rsidR="004617FE" w:rsidRPr="00652064" w:rsidRDefault="004617FE" w:rsidP="004617FE">
            <w:pPr>
              <w:jc w:val="center"/>
              <w:rPr>
                <w:rFonts w:asciiTheme="majorHAnsi" w:hAnsiTheme="majorHAnsi"/>
              </w:rPr>
            </w:pPr>
          </w:p>
        </w:tc>
        <w:tc>
          <w:tcPr>
            <w:tcW w:w="549" w:type="pct"/>
          </w:tcPr>
          <w:p w:rsidR="004617FE" w:rsidRPr="00652064" w:rsidRDefault="004617FE" w:rsidP="004617FE">
            <w:pPr>
              <w:jc w:val="center"/>
              <w:rPr>
                <w:rFonts w:asciiTheme="majorHAnsi" w:hAnsiTheme="majorHAnsi"/>
              </w:rPr>
            </w:pPr>
          </w:p>
        </w:tc>
        <w:tc>
          <w:tcPr>
            <w:tcW w:w="539" w:type="pct"/>
          </w:tcPr>
          <w:p w:rsidR="004617FE" w:rsidRPr="00652064"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Readers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Writers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Mathematicians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Communicators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Scientists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Religious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Computing</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Design Technology</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Geographers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Historians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 xml:space="preserve">Musicians </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PSHE</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Physical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bl>
    <w:p w:rsidR="00AC5940" w:rsidRDefault="00AC5940" w:rsidP="00AC5940">
      <w:pPr>
        <w:rPr>
          <w:rFonts w:asciiTheme="majorHAnsi" w:hAnsiTheme="majorHAnsi"/>
          <w:sz w:val="18"/>
        </w:rPr>
        <w:sectPr w:rsidR="00AC5940" w:rsidSect="000D22A6">
          <w:pgSz w:w="16838" w:h="11906" w:orient="landscape"/>
          <w:pgMar w:top="142" w:right="284" w:bottom="142" w:left="425" w:header="709" w:footer="709" w:gutter="0"/>
          <w:cols w:space="708"/>
          <w:docGrid w:linePitch="360"/>
        </w:sectPr>
      </w:pPr>
    </w:p>
    <w:p w:rsidR="00AC5940" w:rsidRDefault="00AC5940" w:rsidP="00AC5940">
      <w:pPr>
        <w:autoSpaceDE w:val="0"/>
        <w:autoSpaceDN w:val="0"/>
        <w:adjustRightInd w:val="0"/>
        <w:spacing w:after="0" w:line="240" w:lineRule="auto"/>
        <w:rPr>
          <w:rFonts w:ascii="Helvetica" w:hAnsi="Helvetica" w:cs="Helvetica"/>
          <w:sz w:val="20"/>
          <w:szCs w:val="20"/>
        </w:rPr>
      </w:pPr>
    </w:p>
    <w:sectPr w:rsidR="00AC5940" w:rsidSect="002F68CC">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21C35"/>
    <w:multiLevelType w:val="hybridMultilevel"/>
    <w:tmpl w:val="ADA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3C5FA7"/>
    <w:multiLevelType w:val="hybridMultilevel"/>
    <w:tmpl w:val="DC984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3B1B48CB"/>
    <w:multiLevelType w:val="hybridMultilevel"/>
    <w:tmpl w:val="93F46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6124197"/>
    <w:multiLevelType w:val="hybridMultilevel"/>
    <w:tmpl w:val="EE0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A60B4B"/>
    <w:multiLevelType w:val="hybridMultilevel"/>
    <w:tmpl w:val="2CFE646E"/>
    <w:lvl w:ilvl="0" w:tplc="CBE491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D06598"/>
    <w:multiLevelType w:val="hybridMultilevel"/>
    <w:tmpl w:val="9A0C3254"/>
    <w:lvl w:ilvl="0" w:tplc="08090001">
      <w:start w:val="1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E304DA4"/>
    <w:multiLevelType w:val="hybridMultilevel"/>
    <w:tmpl w:val="773CD08A"/>
    <w:lvl w:ilvl="0" w:tplc="14E88C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83"/>
    <w:rsid w:val="00006D73"/>
    <w:rsid w:val="000074F9"/>
    <w:rsid w:val="00015837"/>
    <w:rsid w:val="0003066F"/>
    <w:rsid w:val="000422FB"/>
    <w:rsid w:val="000544A1"/>
    <w:rsid w:val="000554B8"/>
    <w:rsid w:val="000577AB"/>
    <w:rsid w:val="0006150F"/>
    <w:rsid w:val="0006658A"/>
    <w:rsid w:val="0006703B"/>
    <w:rsid w:val="00096101"/>
    <w:rsid w:val="000A0153"/>
    <w:rsid w:val="000A1304"/>
    <w:rsid w:val="000B5060"/>
    <w:rsid w:val="000C3B0E"/>
    <w:rsid w:val="000D22A6"/>
    <w:rsid w:val="000D4535"/>
    <w:rsid w:val="00106076"/>
    <w:rsid w:val="00144D8A"/>
    <w:rsid w:val="0015229D"/>
    <w:rsid w:val="0016444C"/>
    <w:rsid w:val="001730E3"/>
    <w:rsid w:val="00190BA8"/>
    <w:rsid w:val="0019310B"/>
    <w:rsid w:val="001B21D6"/>
    <w:rsid w:val="001B6186"/>
    <w:rsid w:val="001B635A"/>
    <w:rsid w:val="001E6E60"/>
    <w:rsid w:val="002026A2"/>
    <w:rsid w:val="00205675"/>
    <w:rsid w:val="00241F45"/>
    <w:rsid w:val="00255C8F"/>
    <w:rsid w:val="00264A4D"/>
    <w:rsid w:val="002679E2"/>
    <w:rsid w:val="002A4741"/>
    <w:rsid w:val="002A7FF4"/>
    <w:rsid w:val="002B138A"/>
    <w:rsid w:val="002E00DD"/>
    <w:rsid w:val="002F68CC"/>
    <w:rsid w:val="0031550D"/>
    <w:rsid w:val="00317B56"/>
    <w:rsid w:val="00333106"/>
    <w:rsid w:val="00351A88"/>
    <w:rsid w:val="00371F30"/>
    <w:rsid w:val="00372EFA"/>
    <w:rsid w:val="003746B2"/>
    <w:rsid w:val="003816C5"/>
    <w:rsid w:val="00390871"/>
    <w:rsid w:val="00393A34"/>
    <w:rsid w:val="00397993"/>
    <w:rsid w:val="003B4EC3"/>
    <w:rsid w:val="003F0050"/>
    <w:rsid w:val="0040400F"/>
    <w:rsid w:val="00450E51"/>
    <w:rsid w:val="004617FE"/>
    <w:rsid w:val="004713F6"/>
    <w:rsid w:val="00475EE2"/>
    <w:rsid w:val="00480F50"/>
    <w:rsid w:val="0048390D"/>
    <w:rsid w:val="00492A9A"/>
    <w:rsid w:val="00495D4B"/>
    <w:rsid w:val="00496A52"/>
    <w:rsid w:val="004B2964"/>
    <w:rsid w:val="004B31CA"/>
    <w:rsid w:val="004C0CF4"/>
    <w:rsid w:val="004C6374"/>
    <w:rsid w:val="004E64A6"/>
    <w:rsid w:val="004E7736"/>
    <w:rsid w:val="005044D2"/>
    <w:rsid w:val="005067BD"/>
    <w:rsid w:val="00535489"/>
    <w:rsid w:val="005518AE"/>
    <w:rsid w:val="00567442"/>
    <w:rsid w:val="00575FEF"/>
    <w:rsid w:val="00591009"/>
    <w:rsid w:val="005B3117"/>
    <w:rsid w:val="005D0119"/>
    <w:rsid w:val="00611BAF"/>
    <w:rsid w:val="0061539F"/>
    <w:rsid w:val="00625A32"/>
    <w:rsid w:val="00644DE6"/>
    <w:rsid w:val="00656B86"/>
    <w:rsid w:val="00675500"/>
    <w:rsid w:val="006975C3"/>
    <w:rsid w:val="006C29FF"/>
    <w:rsid w:val="0073665D"/>
    <w:rsid w:val="00751E7B"/>
    <w:rsid w:val="00752065"/>
    <w:rsid w:val="007547D0"/>
    <w:rsid w:val="00762395"/>
    <w:rsid w:val="007666A5"/>
    <w:rsid w:val="00773D00"/>
    <w:rsid w:val="00774F47"/>
    <w:rsid w:val="00780370"/>
    <w:rsid w:val="007A6434"/>
    <w:rsid w:val="007B2F80"/>
    <w:rsid w:val="007E14DC"/>
    <w:rsid w:val="007F2A17"/>
    <w:rsid w:val="0080646A"/>
    <w:rsid w:val="008069DD"/>
    <w:rsid w:val="008217F8"/>
    <w:rsid w:val="008356C7"/>
    <w:rsid w:val="00835DA2"/>
    <w:rsid w:val="00856B9E"/>
    <w:rsid w:val="00897A6B"/>
    <w:rsid w:val="008A2283"/>
    <w:rsid w:val="008A5A28"/>
    <w:rsid w:val="008C2DBE"/>
    <w:rsid w:val="008F00A2"/>
    <w:rsid w:val="008F045C"/>
    <w:rsid w:val="008F4ED7"/>
    <w:rsid w:val="008F611A"/>
    <w:rsid w:val="008F6182"/>
    <w:rsid w:val="00911AE1"/>
    <w:rsid w:val="00933B32"/>
    <w:rsid w:val="00936343"/>
    <w:rsid w:val="00953920"/>
    <w:rsid w:val="009630D6"/>
    <w:rsid w:val="00965973"/>
    <w:rsid w:val="00974F57"/>
    <w:rsid w:val="009753A3"/>
    <w:rsid w:val="0099694B"/>
    <w:rsid w:val="009A58D3"/>
    <w:rsid w:val="009D2CE6"/>
    <w:rsid w:val="009D5510"/>
    <w:rsid w:val="009E4343"/>
    <w:rsid w:val="009E529B"/>
    <w:rsid w:val="00A04487"/>
    <w:rsid w:val="00A147D0"/>
    <w:rsid w:val="00A3076E"/>
    <w:rsid w:val="00A34BC3"/>
    <w:rsid w:val="00A422F5"/>
    <w:rsid w:val="00A46764"/>
    <w:rsid w:val="00A77D26"/>
    <w:rsid w:val="00A87E5D"/>
    <w:rsid w:val="00AB40C9"/>
    <w:rsid w:val="00AB53DD"/>
    <w:rsid w:val="00AC5940"/>
    <w:rsid w:val="00AE3455"/>
    <w:rsid w:val="00AF0B90"/>
    <w:rsid w:val="00AF7CF1"/>
    <w:rsid w:val="00B15115"/>
    <w:rsid w:val="00B35332"/>
    <w:rsid w:val="00B412AE"/>
    <w:rsid w:val="00B4360D"/>
    <w:rsid w:val="00B5285C"/>
    <w:rsid w:val="00B544DA"/>
    <w:rsid w:val="00B63FA9"/>
    <w:rsid w:val="00B70100"/>
    <w:rsid w:val="00B80C97"/>
    <w:rsid w:val="00B96ED7"/>
    <w:rsid w:val="00BA41CB"/>
    <w:rsid w:val="00BA7F6C"/>
    <w:rsid w:val="00BC32BB"/>
    <w:rsid w:val="00C1500E"/>
    <w:rsid w:val="00C22F7D"/>
    <w:rsid w:val="00C63333"/>
    <w:rsid w:val="00C84959"/>
    <w:rsid w:val="00C95A71"/>
    <w:rsid w:val="00CA3F9E"/>
    <w:rsid w:val="00CA568A"/>
    <w:rsid w:val="00CC0CB1"/>
    <w:rsid w:val="00CC3294"/>
    <w:rsid w:val="00CC73BF"/>
    <w:rsid w:val="00CD3CC8"/>
    <w:rsid w:val="00CD6633"/>
    <w:rsid w:val="00D07269"/>
    <w:rsid w:val="00D21D28"/>
    <w:rsid w:val="00D50FC5"/>
    <w:rsid w:val="00D6661C"/>
    <w:rsid w:val="00D67FDE"/>
    <w:rsid w:val="00D72383"/>
    <w:rsid w:val="00D74462"/>
    <w:rsid w:val="00D87326"/>
    <w:rsid w:val="00DA071A"/>
    <w:rsid w:val="00DC2DBD"/>
    <w:rsid w:val="00DD2CF7"/>
    <w:rsid w:val="00DD4A7D"/>
    <w:rsid w:val="00DE5E90"/>
    <w:rsid w:val="00DE7AFF"/>
    <w:rsid w:val="00DF1F2A"/>
    <w:rsid w:val="00E4378A"/>
    <w:rsid w:val="00E65249"/>
    <w:rsid w:val="00EA10C7"/>
    <w:rsid w:val="00EB00C2"/>
    <w:rsid w:val="00EC5DB2"/>
    <w:rsid w:val="00ED70F1"/>
    <w:rsid w:val="00EF593C"/>
    <w:rsid w:val="00F14780"/>
    <w:rsid w:val="00F240BC"/>
    <w:rsid w:val="00F4517F"/>
    <w:rsid w:val="00F47842"/>
    <w:rsid w:val="00F836F4"/>
    <w:rsid w:val="00FB1B44"/>
    <w:rsid w:val="00FB4508"/>
    <w:rsid w:val="00FD74D3"/>
    <w:rsid w:val="00FD7B05"/>
    <w:rsid w:val="00FE7DC1"/>
    <w:rsid w:val="00FF024F"/>
    <w:rsid w:val="00FF19C1"/>
    <w:rsid w:val="00FF6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3758">
      <w:bodyDiv w:val="1"/>
      <w:marLeft w:val="0"/>
      <w:marRight w:val="0"/>
      <w:marTop w:val="0"/>
      <w:marBottom w:val="0"/>
      <w:divBdr>
        <w:top w:val="none" w:sz="0" w:space="0" w:color="auto"/>
        <w:left w:val="none" w:sz="0" w:space="0" w:color="auto"/>
        <w:bottom w:val="none" w:sz="0" w:space="0" w:color="auto"/>
        <w:right w:val="none" w:sz="0" w:space="0" w:color="auto"/>
      </w:divBdr>
    </w:div>
    <w:div w:id="51004411">
      <w:bodyDiv w:val="1"/>
      <w:marLeft w:val="0"/>
      <w:marRight w:val="0"/>
      <w:marTop w:val="0"/>
      <w:marBottom w:val="0"/>
      <w:divBdr>
        <w:top w:val="none" w:sz="0" w:space="0" w:color="auto"/>
        <w:left w:val="none" w:sz="0" w:space="0" w:color="auto"/>
        <w:bottom w:val="none" w:sz="0" w:space="0" w:color="auto"/>
        <w:right w:val="none" w:sz="0" w:space="0" w:color="auto"/>
      </w:divBdr>
    </w:div>
    <w:div w:id="121927717">
      <w:bodyDiv w:val="1"/>
      <w:marLeft w:val="0"/>
      <w:marRight w:val="0"/>
      <w:marTop w:val="0"/>
      <w:marBottom w:val="0"/>
      <w:divBdr>
        <w:top w:val="none" w:sz="0" w:space="0" w:color="auto"/>
        <w:left w:val="none" w:sz="0" w:space="0" w:color="auto"/>
        <w:bottom w:val="none" w:sz="0" w:space="0" w:color="auto"/>
        <w:right w:val="none" w:sz="0" w:space="0" w:color="auto"/>
      </w:divBdr>
    </w:div>
    <w:div w:id="263654400">
      <w:bodyDiv w:val="1"/>
      <w:marLeft w:val="0"/>
      <w:marRight w:val="0"/>
      <w:marTop w:val="0"/>
      <w:marBottom w:val="0"/>
      <w:divBdr>
        <w:top w:val="none" w:sz="0" w:space="0" w:color="auto"/>
        <w:left w:val="none" w:sz="0" w:space="0" w:color="auto"/>
        <w:bottom w:val="none" w:sz="0" w:space="0" w:color="auto"/>
        <w:right w:val="none" w:sz="0" w:space="0" w:color="auto"/>
      </w:divBdr>
    </w:div>
    <w:div w:id="363335622">
      <w:bodyDiv w:val="1"/>
      <w:marLeft w:val="0"/>
      <w:marRight w:val="0"/>
      <w:marTop w:val="0"/>
      <w:marBottom w:val="0"/>
      <w:divBdr>
        <w:top w:val="none" w:sz="0" w:space="0" w:color="auto"/>
        <w:left w:val="none" w:sz="0" w:space="0" w:color="auto"/>
        <w:bottom w:val="none" w:sz="0" w:space="0" w:color="auto"/>
        <w:right w:val="none" w:sz="0" w:space="0" w:color="auto"/>
      </w:divBdr>
    </w:div>
    <w:div w:id="716515276">
      <w:bodyDiv w:val="1"/>
      <w:marLeft w:val="0"/>
      <w:marRight w:val="0"/>
      <w:marTop w:val="0"/>
      <w:marBottom w:val="0"/>
      <w:divBdr>
        <w:top w:val="none" w:sz="0" w:space="0" w:color="auto"/>
        <w:left w:val="none" w:sz="0" w:space="0" w:color="auto"/>
        <w:bottom w:val="none" w:sz="0" w:space="0" w:color="auto"/>
        <w:right w:val="none" w:sz="0" w:space="0" w:color="auto"/>
      </w:divBdr>
    </w:div>
    <w:div w:id="921451817">
      <w:bodyDiv w:val="1"/>
      <w:marLeft w:val="0"/>
      <w:marRight w:val="0"/>
      <w:marTop w:val="0"/>
      <w:marBottom w:val="0"/>
      <w:divBdr>
        <w:top w:val="none" w:sz="0" w:space="0" w:color="auto"/>
        <w:left w:val="none" w:sz="0" w:space="0" w:color="auto"/>
        <w:bottom w:val="none" w:sz="0" w:space="0" w:color="auto"/>
        <w:right w:val="none" w:sz="0" w:space="0" w:color="auto"/>
      </w:divBdr>
    </w:div>
    <w:div w:id="974287442">
      <w:bodyDiv w:val="1"/>
      <w:marLeft w:val="0"/>
      <w:marRight w:val="0"/>
      <w:marTop w:val="0"/>
      <w:marBottom w:val="0"/>
      <w:divBdr>
        <w:top w:val="none" w:sz="0" w:space="0" w:color="auto"/>
        <w:left w:val="none" w:sz="0" w:space="0" w:color="auto"/>
        <w:bottom w:val="none" w:sz="0" w:space="0" w:color="auto"/>
        <w:right w:val="none" w:sz="0" w:space="0" w:color="auto"/>
      </w:divBdr>
    </w:div>
    <w:div w:id="986326085">
      <w:bodyDiv w:val="1"/>
      <w:marLeft w:val="0"/>
      <w:marRight w:val="0"/>
      <w:marTop w:val="0"/>
      <w:marBottom w:val="0"/>
      <w:divBdr>
        <w:top w:val="none" w:sz="0" w:space="0" w:color="auto"/>
        <w:left w:val="none" w:sz="0" w:space="0" w:color="auto"/>
        <w:bottom w:val="none" w:sz="0" w:space="0" w:color="auto"/>
        <w:right w:val="none" w:sz="0" w:space="0" w:color="auto"/>
      </w:divBdr>
    </w:div>
    <w:div w:id="1011879178">
      <w:bodyDiv w:val="1"/>
      <w:marLeft w:val="0"/>
      <w:marRight w:val="0"/>
      <w:marTop w:val="0"/>
      <w:marBottom w:val="0"/>
      <w:divBdr>
        <w:top w:val="none" w:sz="0" w:space="0" w:color="auto"/>
        <w:left w:val="none" w:sz="0" w:space="0" w:color="auto"/>
        <w:bottom w:val="none" w:sz="0" w:space="0" w:color="auto"/>
        <w:right w:val="none" w:sz="0" w:space="0" w:color="auto"/>
      </w:divBdr>
    </w:div>
    <w:div w:id="1077902933">
      <w:bodyDiv w:val="1"/>
      <w:marLeft w:val="0"/>
      <w:marRight w:val="0"/>
      <w:marTop w:val="0"/>
      <w:marBottom w:val="0"/>
      <w:divBdr>
        <w:top w:val="none" w:sz="0" w:space="0" w:color="auto"/>
        <w:left w:val="none" w:sz="0" w:space="0" w:color="auto"/>
        <w:bottom w:val="none" w:sz="0" w:space="0" w:color="auto"/>
        <w:right w:val="none" w:sz="0" w:space="0" w:color="auto"/>
      </w:divBdr>
    </w:div>
    <w:div w:id="1093746149">
      <w:bodyDiv w:val="1"/>
      <w:marLeft w:val="0"/>
      <w:marRight w:val="0"/>
      <w:marTop w:val="0"/>
      <w:marBottom w:val="0"/>
      <w:divBdr>
        <w:top w:val="none" w:sz="0" w:space="0" w:color="auto"/>
        <w:left w:val="none" w:sz="0" w:space="0" w:color="auto"/>
        <w:bottom w:val="none" w:sz="0" w:space="0" w:color="auto"/>
        <w:right w:val="none" w:sz="0" w:space="0" w:color="auto"/>
      </w:divBdr>
    </w:div>
    <w:div w:id="1179463768">
      <w:bodyDiv w:val="1"/>
      <w:marLeft w:val="0"/>
      <w:marRight w:val="0"/>
      <w:marTop w:val="0"/>
      <w:marBottom w:val="0"/>
      <w:divBdr>
        <w:top w:val="none" w:sz="0" w:space="0" w:color="auto"/>
        <w:left w:val="none" w:sz="0" w:space="0" w:color="auto"/>
        <w:bottom w:val="none" w:sz="0" w:space="0" w:color="auto"/>
        <w:right w:val="none" w:sz="0" w:space="0" w:color="auto"/>
      </w:divBdr>
    </w:div>
    <w:div w:id="1230077102">
      <w:bodyDiv w:val="1"/>
      <w:marLeft w:val="0"/>
      <w:marRight w:val="0"/>
      <w:marTop w:val="0"/>
      <w:marBottom w:val="0"/>
      <w:divBdr>
        <w:top w:val="none" w:sz="0" w:space="0" w:color="auto"/>
        <w:left w:val="none" w:sz="0" w:space="0" w:color="auto"/>
        <w:bottom w:val="none" w:sz="0" w:space="0" w:color="auto"/>
        <w:right w:val="none" w:sz="0" w:space="0" w:color="auto"/>
      </w:divBdr>
    </w:div>
    <w:div w:id="1233731730">
      <w:bodyDiv w:val="1"/>
      <w:marLeft w:val="0"/>
      <w:marRight w:val="0"/>
      <w:marTop w:val="0"/>
      <w:marBottom w:val="0"/>
      <w:divBdr>
        <w:top w:val="none" w:sz="0" w:space="0" w:color="auto"/>
        <w:left w:val="none" w:sz="0" w:space="0" w:color="auto"/>
        <w:bottom w:val="none" w:sz="0" w:space="0" w:color="auto"/>
        <w:right w:val="none" w:sz="0" w:space="0" w:color="auto"/>
      </w:divBdr>
    </w:div>
    <w:div w:id="1291206697">
      <w:bodyDiv w:val="1"/>
      <w:marLeft w:val="0"/>
      <w:marRight w:val="0"/>
      <w:marTop w:val="0"/>
      <w:marBottom w:val="0"/>
      <w:divBdr>
        <w:top w:val="none" w:sz="0" w:space="0" w:color="auto"/>
        <w:left w:val="none" w:sz="0" w:space="0" w:color="auto"/>
        <w:bottom w:val="none" w:sz="0" w:space="0" w:color="auto"/>
        <w:right w:val="none" w:sz="0" w:space="0" w:color="auto"/>
      </w:divBdr>
    </w:div>
    <w:div w:id="1362710602">
      <w:bodyDiv w:val="1"/>
      <w:marLeft w:val="0"/>
      <w:marRight w:val="0"/>
      <w:marTop w:val="0"/>
      <w:marBottom w:val="0"/>
      <w:divBdr>
        <w:top w:val="none" w:sz="0" w:space="0" w:color="auto"/>
        <w:left w:val="none" w:sz="0" w:space="0" w:color="auto"/>
        <w:bottom w:val="none" w:sz="0" w:space="0" w:color="auto"/>
        <w:right w:val="none" w:sz="0" w:space="0" w:color="auto"/>
      </w:divBdr>
    </w:div>
    <w:div w:id="1604652889">
      <w:bodyDiv w:val="1"/>
      <w:marLeft w:val="0"/>
      <w:marRight w:val="0"/>
      <w:marTop w:val="0"/>
      <w:marBottom w:val="0"/>
      <w:divBdr>
        <w:top w:val="none" w:sz="0" w:space="0" w:color="auto"/>
        <w:left w:val="none" w:sz="0" w:space="0" w:color="auto"/>
        <w:bottom w:val="none" w:sz="0" w:space="0" w:color="auto"/>
        <w:right w:val="none" w:sz="0" w:space="0" w:color="auto"/>
      </w:divBdr>
    </w:div>
    <w:div w:id="1623264721">
      <w:bodyDiv w:val="1"/>
      <w:marLeft w:val="0"/>
      <w:marRight w:val="0"/>
      <w:marTop w:val="0"/>
      <w:marBottom w:val="0"/>
      <w:divBdr>
        <w:top w:val="none" w:sz="0" w:space="0" w:color="auto"/>
        <w:left w:val="none" w:sz="0" w:space="0" w:color="auto"/>
        <w:bottom w:val="none" w:sz="0" w:space="0" w:color="auto"/>
        <w:right w:val="none" w:sz="0" w:space="0" w:color="auto"/>
      </w:divBdr>
    </w:div>
    <w:div w:id="1762410808">
      <w:bodyDiv w:val="1"/>
      <w:marLeft w:val="0"/>
      <w:marRight w:val="0"/>
      <w:marTop w:val="0"/>
      <w:marBottom w:val="0"/>
      <w:divBdr>
        <w:top w:val="none" w:sz="0" w:space="0" w:color="auto"/>
        <w:left w:val="none" w:sz="0" w:space="0" w:color="auto"/>
        <w:bottom w:val="none" w:sz="0" w:space="0" w:color="auto"/>
        <w:right w:val="none" w:sz="0" w:space="0" w:color="auto"/>
      </w:divBdr>
    </w:div>
    <w:div w:id="1774283381">
      <w:bodyDiv w:val="1"/>
      <w:marLeft w:val="0"/>
      <w:marRight w:val="0"/>
      <w:marTop w:val="0"/>
      <w:marBottom w:val="0"/>
      <w:divBdr>
        <w:top w:val="none" w:sz="0" w:space="0" w:color="auto"/>
        <w:left w:val="none" w:sz="0" w:space="0" w:color="auto"/>
        <w:bottom w:val="none" w:sz="0" w:space="0" w:color="auto"/>
        <w:right w:val="none" w:sz="0" w:space="0" w:color="auto"/>
      </w:divBdr>
    </w:div>
    <w:div w:id="1896768576">
      <w:bodyDiv w:val="1"/>
      <w:marLeft w:val="0"/>
      <w:marRight w:val="0"/>
      <w:marTop w:val="0"/>
      <w:marBottom w:val="0"/>
      <w:divBdr>
        <w:top w:val="none" w:sz="0" w:space="0" w:color="auto"/>
        <w:left w:val="none" w:sz="0" w:space="0" w:color="auto"/>
        <w:bottom w:val="none" w:sz="0" w:space="0" w:color="auto"/>
        <w:right w:val="none" w:sz="0" w:space="0" w:color="auto"/>
      </w:divBdr>
    </w:div>
    <w:div w:id="210437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www.kevinwarwick.com/" TargetMode="External"/><Relationship Id="rId5" Type="http://schemas.openxmlformats.org/officeDocument/2006/relationships/webSettings" Target="webSettings.xml"/><Relationship Id="rId10" Type="http://schemas.openxmlformats.org/officeDocument/2006/relationships/hyperlink" Target="http://www.youtube.com/watch?v=RB_l7SY_ngI" TargetMode="External"/><Relationship Id="rId4" Type="http://schemas.openxmlformats.org/officeDocument/2006/relationships/settings" Target="settings.xml"/><Relationship Id="rId9" Type="http://schemas.openxmlformats.org/officeDocument/2006/relationships/hyperlink" Target="http://downloads.bbc.co.uk/tv/fiftygreatestinventions/50_greatest_inven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Bedford</dc:creator>
  <cp:lastModifiedBy>Simon Dodsworth</cp:lastModifiedBy>
  <cp:revision>2</cp:revision>
  <cp:lastPrinted>2013-12-17T11:51:00Z</cp:lastPrinted>
  <dcterms:created xsi:type="dcterms:W3CDTF">2014-07-03T06:57:00Z</dcterms:created>
  <dcterms:modified xsi:type="dcterms:W3CDTF">2014-07-03T06:57:00Z</dcterms:modified>
</cp:coreProperties>
</file>