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E72" w:rsidRPr="008C0A10" w:rsidRDefault="00D76E72">
      <w:pPr>
        <w:rPr>
          <w:sz w:val="28"/>
        </w:rPr>
      </w:pPr>
    </w:p>
    <w:p w:rsidR="00D76E72" w:rsidRPr="008C0A10" w:rsidRDefault="00D76E72" w:rsidP="00D76E72">
      <w:pPr>
        <w:jc w:val="center"/>
        <w:rPr>
          <w:b/>
          <w:sz w:val="28"/>
          <w:u w:val="single"/>
        </w:rPr>
      </w:pPr>
      <w:r w:rsidRPr="008C0A10">
        <w:rPr>
          <w:b/>
          <w:sz w:val="28"/>
          <w:u w:val="single"/>
        </w:rPr>
        <w:t>End of Key Stage 2 2016 Pupil Outcomes</w:t>
      </w:r>
    </w:p>
    <w:p w:rsidR="008C0A10" w:rsidRDefault="008C0A10" w:rsidP="00D76E72">
      <w:pPr>
        <w:jc w:val="center"/>
        <w:rPr>
          <w:b/>
          <w:u w:val="single"/>
        </w:rPr>
      </w:pPr>
    </w:p>
    <w:p w:rsidR="008C0A10" w:rsidRDefault="008C0A10" w:rsidP="00D76E72">
      <w:pPr>
        <w:jc w:val="center"/>
        <w:rPr>
          <w:b/>
          <w:u w:val="single"/>
        </w:rPr>
      </w:pPr>
      <w:r>
        <w:rPr>
          <w:b/>
          <w:u w:val="single"/>
        </w:rPr>
        <w:t>All schools and academies must publish the following information</w:t>
      </w:r>
    </w:p>
    <w:p w:rsidR="00D76E72" w:rsidRDefault="00D76E72" w:rsidP="00D76E72">
      <w:pPr>
        <w:rPr>
          <w:b/>
          <w:u w:val="single"/>
        </w:rPr>
      </w:pPr>
      <w:r>
        <w:rPr>
          <w:b/>
          <w:u w:val="single"/>
        </w:rPr>
        <w:t>Progress Data</w:t>
      </w:r>
    </w:p>
    <w:p w:rsidR="00D76E72" w:rsidRPr="00D76E72" w:rsidRDefault="00D76E72" w:rsidP="00D76E72">
      <w:pPr>
        <w:rPr>
          <w:b/>
        </w:rPr>
      </w:pPr>
      <w:r w:rsidRPr="00D76E72">
        <w:rPr>
          <w:b/>
        </w:rPr>
        <w:t>0= National Expected progress. Any minus number below zero equates to negative progress between Year 2 (Key Stage 1) and Year 6 (Key Stage 2). Any positive number above zero equates to positive progress between Year 2 and Year 6</w:t>
      </w:r>
    </w:p>
    <w:p w:rsidR="00D76E72" w:rsidRDefault="00D76E72" w:rsidP="00D76E72">
      <w:pPr>
        <w:rPr>
          <w:b/>
          <w:u w:val="single"/>
        </w:rPr>
      </w:pPr>
    </w:p>
    <w:p w:rsidR="00D76E72" w:rsidRDefault="00D76E72" w:rsidP="00D76E72">
      <w:r w:rsidRPr="00D76E72">
        <w:t xml:space="preserve">Reading Progress       </w:t>
      </w:r>
      <w:r>
        <w:t xml:space="preserve">     </w:t>
      </w:r>
      <w:r w:rsidRPr="00D76E72">
        <w:t xml:space="preserve">=    </w:t>
      </w:r>
      <w:r w:rsidRPr="00D76E72">
        <w:rPr>
          <w:highlight w:val="green"/>
        </w:rPr>
        <w:t>+0.77</w:t>
      </w:r>
    </w:p>
    <w:p w:rsidR="00D76E72" w:rsidRDefault="00D76E72" w:rsidP="00D76E72">
      <w:r>
        <w:t xml:space="preserve">Writing Progress             =    </w:t>
      </w:r>
      <w:r w:rsidRPr="00D76E72">
        <w:rPr>
          <w:highlight w:val="green"/>
        </w:rPr>
        <w:t>+4.32</w:t>
      </w:r>
    </w:p>
    <w:p w:rsidR="00D76E72" w:rsidRDefault="00D76E72" w:rsidP="00D76E72">
      <w:r>
        <w:t xml:space="preserve">Mathematics progress   =   </w:t>
      </w:r>
      <w:r w:rsidRPr="00D76E72">
        <w:rPr>
          <w:highlight w:val="green"/>
        </w:rPr>
        <w:t>+2.48</w:t>
      </w:r>
    </w:p>
    <w:p w:rsidR="00D76E72" w:rsidRPr="00D76E72" w:rsidRDefault="00D76E72" w:rsidP="00D76E72">
      <w:pPr>
        <w:rPr>
          <w:b/>
          <w:u w:val="single"/>
        </w:rPr>
      </w:pPr>
    </w:p>
    <w:p w:rsidR="00D76E72" w:rsidRPr="00D76E72" w:rsidRDefault="00D76E72" w:rsidP="00D76E72">
      <w:pPr>
        <w:rPr>
          <w:b/>
          <w:u w:val="single"/>
        </w:rPr>
      </w:pPr>
      <w:r w:rsidRPr="00D76E72">
        <w:rPr>
          <w:b/>
          <w:u w:val="single"/>
        </w:rPr>
        <w:t>Average Scaled Score Achieved in Reading and Maths</w:t>
      </w:r>
    </w:p>
    <w:p w:rsidR="00D76E72" w:rsidRDefault="00D76E72" w:rsidP="00D76E72">
      <w:pPr>
        <w:rPr>
          <w:b/>
        </w:rPr>
      </w:pPr>
      <w:r w:rsidRPr="00D76E72">
        <w:rPr>
          <w:b/>
        </w:rPr>
        <w:t>Children are expected to achieve 100</w:t>
      </w:r>
      <w:r>
        <w:rPr>
          <w:b/>
        </w:rPr>
        <w:t xml:space="preserve"> scaled score</w:t>
      </w:r>
      <w:r w:rsidRPr="00D76E72">
        <w:rPr>
          <w:b/>
        </w:rPr>
        <w:t xml:space="preserve"> or more in the test, to achieve</w:t>
      </w:r>
      <w:r>
        <w:rPr>
          <w:b/>
        </w:rPr>
        <w:t>/ exceed</w:t>
      </w:r>
      <w:r w:rsidRPr="00D76E72">
        <w:rPr>
          <w:b/>
        </w:rPr>
        <w:t xml:space="preserve"> national expectations.</w:t>
      </w:r>
    </w:p>
    <w:p w:rsidR="00D76E72" w:rsidRDefault="00D76E72" w:rsidP="00D76E72">
      <w:r w:rsidRPr="00D76E72">
        <w:t>Average Y6 Scaled Reading Score</w:t>
      </w:r>
      <w:r>
        <w:t xml:space="preserve"> = </w:t>
      </w:r>
      <w:r w:rsidRPr="008C0A10">
        <w:rPr>
          <w:highlight w:val="green"/>
        </w:rPr>
        <w:t>103.2</w:t>
      </w:r>
    </w:p>
    <w:p w:rsidR="00D76E72" w:rsidRDefault="00D76E72" w:rsidP="00D76E72">
      <w:r>
        <w:t xml:space="preserve">Average Y6 Scaled Mathematics Score = </w:t>
      </w:r>
      <w:r w:rsidRPr="008C0A10">
        <w:rPr>
          <w:highlight w:val="green"/>
        </w:rPr>
        <w:t>106</w:t>
      </w:r>
    </w:p>
    <w:p w:rsidR="00D76E72" w:rsidRPr="00D76E72" w:rsidRDefault="00D76E72" w:rsidP="00D76E72">
      <w:pPr>
        <w:rPr>
          <w:b/>
          <w:u w:val="single"/>
        </w:rPr>
      </w:pPr>
    </w:p>
    <w:p w:rsidR="00D76E72" w:rsidRDefault="00D76E72" w:rsidP="00D76E72">
      <w:pPr>
        <w:rPr>
          <w:b/>
          <w:u w:val="single"/>
        </w:rPr>
      </w:pPr>
      <w:r w:rsidRPr="00D76E72">
        <w:rPr>
          <w:b/>
          <w:u w:val="single"/>
        </w:rPr>
        <w:t>% of Pupils who achieved expected standard or above</w:t>
      </w:r>
    </w:p>
    <w:p w:rsidR="00D76E72" w:rsidRPr="008C0A10" w:rsidRDefault="008C0A10" w:rsidP="00D76E72">
      <w:r w:rsidRPr="008C0A10">
        <w:t xml:space="preserve">Reading = </w:t>
      </w:r>
      <w:r w:rsidRPr="008C0A10">
        <w:rPr>
          <w:highlight w:val="green"/>
        </w:rPr>
        <w:t>76%</w:t>
      </w:r>
    </w:p>
    <w:p w:rsidR="008C0A10" w:rsidRPr="008C0A10" w:rsidRDefault="008C0A10" w:rsidP="00D76E72">
      <w:r w:rsidRPr="008C0A10">
        <w:t xml:space="preserve">Writing = </w:t>
      </w:r>
      <w:r w:rsidRPr="008C0A10">
        <w:rPr>
          <w:highlight w:val="green"/>
        </w:rPr>
        <w:t>93%</w:t>
      </w:r>
    </w:p>
    <w:p w:rsidR="008C0A10" w:rsidRDefault="008C0A10" w:rsidP="00D76E72">
      <w:r w:rsidRPr="008C0A10">
        <w:t xml:space="preserve">Mathematics = </w:t>
      </w:r>
      <w:r w:rsidRPr="008C0A10">
        <w:rPr>
          <w:highlight w:val="green"/>
        </w:rPr>
        <w:t>85%</w:t>
      </w:r>
    </w:p>
    <w:p w:rsidR="008C0A10" w:rsidRDefault="008C0A10" w:rsidP="00D76E72"/>
    <w:p w:rsidR="008C0A10" w:rsidRDefault="008C0A10" w:rsidP="00D76E72">
      <w:pPr>
        <w:rPr>
          <w:b/>
          <w:u w:val="single"/>
        </w:rPr>
      </w:pPr>
      <w:r w:rsidRPr="008C0A10">
        <w:rPr>
          <w:b/>
          <w:u w:val="single"/>
        </w:rPr>
        <w:t>% of pupils who achieved a higher level of attainment</w:t>
      </w:r>
    </w:p>
    <w:p w:rsidR="008C0A10" w:rsidRPr="008C0A10" w:rsidRDefault="008C0A10" w:rsidP="00D76E72">
      <w:r w:rsidRPr="008C0A10">
        <w:t xml:space="preserve">Reading = </w:t>
      </w:r>
      <w:r w:rsidRPr="008C0A10">
        <w:rPr>
          <w:highlight w:val="green"/>
        </w:rPr>
        <w:t>20%</w:t>
      </w:r>
    </w:p>
    <w:p w:rsidR="008C0A10" w:rsidRPr="008C0A10" w:rsidRDefault="008C0A10" w:rsidP="00D76E72">
      <w:r w:rsidRPr="008C0A10">
        <w:t xml:space="preserve">Writing = </w:t>
      </w:r>
      <w:r w:rsidRPr="008C0A10">
        <w:rPr>
          <w:highlight w:val="green"/>
        </w:rPr>
        <w:t>33%</w:t>
      </w:r>
    </w:p>
    <w:p w:rsidR="008C0A10" w:rsidRDefault="008C0A10" w:rsidP="00D76E72">
      <w:r w:rsidRPr="008C0A10">
        <w:t xml:space="preserve">Mathematics = </w:t>
      </w:r>
      <w:r w:rsidRPr="008C0A10">
        <w:rPr>
          <w:highlight w:val="green"/>
        </w:rPr>
        <w:t>29%</w:t>
      </w:r>
    </w:p>
    <w:p w:rsidR="008C0A10" w:rsidRPr="008C0A10" w:rsidRDefault="008C0A10" w:rsidP="008C0A10">
      <w:pPr>
        <w:jc w:val="center"/>
        <w:rPr>
          <w:b/>
        </w:rPr>
      </w:pPr>
    </w:p>
    <w:p w:rsidR="008C0A10" w:rsidRPr="008C0A10" w:rsidRDefault="008C0A10" w:rsidP="008C0A10">
      <w:pPr>
        <w:jc w:val="center"/>
        <w:rPr>
          <w:b/>
        </w:rPr>
      </w:pPr>
      <w:r w:rsidRPr="008C0A10">
        <w:rPr>
          <w:b/>
        </w:rPr>
        <w:t xml:space="preserve">All outcomes </w:t>
      </w:r>
      <w:r>
        <w:rPr>
          <w:b/>
        </w:rPr>
        <w:t>at Lisle M</w:t>
      </w:r>
      <w:bookmarkStart w:id="0" w:name="_GoBack"/>
      <w:bookmarkEnd w:id="0"/>
      <w:r>
        <w:rPr>
          <w:b/>
        </w:rPr>
        <w:t>arsden</w:t>
      </w:r>
      <w:r w:rsidRPr="008C0A10">
        <w:rPr>
          <w:b/>
        </w:rPr>
        <w:t>in the above measures were greater than th</w:t>
      </w:r>
      <w:r>
        <w:rPr>
          <w:b/>
        </w:rPr>
        <w:t>e National average</w:t>
      </w:r>
    </w:p>
    <w:p w:rsidR="008C0A10" w:rsidRDefault="008C0A10" w:rsidP="00D76E72">
      <w:pPr>
        <w:rPr>
          <w:b/>
          <w:u w:val="single"/>
        </w:rPr>
      </w:pPr>
    </w:p>
    <w:p w:rsidR="008C0A10" w:rsidRPr="00D76E72" w:rsidRDefault="008C0A10" w:rsidP="00D76E72">
      <w:pPr>
        <w:rPr>
          <w:b/>
          <w:u w:val="single"/>
        </w:rPr>
      </w:pPr>
    </w:p>
    <w:p w:rsidR="00D76E72" w:rsidRPr="00D76E72" w:rsidRDefault="00D76E72" w:rsidP="00D76E72"/>
    <w:sectPr w:rsidR="00D76E72" w:rsidRPr="00D76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4324"/>
    <w:multiLevelType w:val="multilevel"/>
    <w:tmpl w:val="1AC4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E72"/>
    <w:rsid w:val="00551D46"/>
    <w:rsid w:val="008C0A10"/>
    <w:rsid w:val="00D7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78490"/>
  <w15:chartTrackingRefBased/>
  <w15:docId w15:val="{4BF342EE-F98C-412D-BDB6-658884DC1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1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7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242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Kinsey</dc:creator>
  <cp:keywords/>
  <dc:description/>
  <cp:lastModifiedBy>Dan Kinsey</cp:lastModifiedBy>
  <cp:revision>1</cp:revision>
  <dcterms:created xsi:type="dcterms:W3CDTF">2017-03-28T17:49:00Z</dcterms:created>
  <dcterms:modified xsi:type="dcterms:W3CDTF">2017-03-28T18:05:00Z</dcterms:modified>
</cp:coreProperties>
</file>